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7888F" w14:textId="73F04717" w:rsidR="00EE7A5A" w:rsidRDefault="00EE7A5A" w:rsidP="00EE7A5A">
      <w:pPr>
        <w:pStyle w:val="Navadensplet"/>
        <w:rPr>
          <w:rFonts w:asciiTheme="minorHAnsi" w:hAnsiTheme="minorHAnsi" w:cstheme="minorHAnsi"/>
        </w:rPr>
      </w:pPr>
      <w:r w:rsidRPr="00477528">
        <w:rPr>
          <w:rStyle w:val="Krepko"/>
          <w:rFonts w:asciiTheme="minorHAnsi" w:hAnsiTheme="minorHAnsi" w:cstheme="minorHAnsi"/>
          <w:sz w:val="28"/>
          <w:szCs w:val="28"/>
        </w:rPr>
        <w:t>Saša Pišot</w:t>
      </w:r>
      <w:r w:rsidRPr="00EE7A5A">
        <w:rPr>
          <w:rFonts w:asciiTheme="minorHAnsi" w:hAnsiTheme="minorHAnsi" w:cstheme="minorHAnsi"/>
        </w:rPr>
        <w:br/>
        <w:t xml:space="preserve">je višja znanstvena sodelavka in izredna profesorica </w:t>
      </w:r>
      <w:r w:rsidR="008649EA">
        <w:rPr>
          <w:rFonts w:asciiTheme="minorHAnsi" w:hAnsiTheme="minorHAnsi" w:cstheme="minorHAnsi"/>
        </w:rPr>
        <w:t xml:space="preserve">za </w:t>
      </w:r>
      <w:r w:rsidR="00E95E3F">
        <w:rPr>
          <w:rFonts w:asciiTheme="minorHAnsi" w:hAnsiTheme="minorHAnsi" w:cstheme="minorHAnsi"/>
        </w:rPr>
        <w:t xml:space="preserve">področje antropologije </w:t>
      </w:r>
      <w:r w:rsidRPr="00EE7A5A">
        <w:rPr>
          <w:rFonts w:asciiTheme="minorHAnsi" w:hAnsiTheme="minorHAnsi" w:cstheme="minorHAnsi"/>
        </w:rPr>
        <w:t xml:space="preserve">na Inštitutu za </w:t>
      </w:r>
      <w:proofErr w:type="spellStart"/>
      <w:r w:rsidRPr="00EE7A5A">
        <w:rPr>
          <w:rFonts w:asciiTheme="minorHAnsi" w:hAnsiTheme="minorHAnsi" w:cstheme="minorHAnsi"/>
        </w:rPr>
        <w:t>kineziološke</w:t>
      </w:r>
      <w:proofErr w:type="spellEnd"/>
      <w:r w:rsidRPr="00EE7A5A">
        <w:rPr>
          <w:rFonts w:asciiTheme="minorHAnsi" w:hAnsiTheme="minorHAnsi" w:cstheme="minorHAnsi"/>
        </w:rPr>
        <w:t xml:space="preserve"> raziskave Znanstveno-raziskovalnega središča Koper, Slovenija.</w:t>
      </w:r>
    </w:p>
    <w:p w14:paraId="4C7A2FCB" w14:textId="05F32051" w:rsidR="00177203" w:rsidRDefault="00177203" w:rsidP="00821ADC">
      <w:pPr>
        <w:pStyle w:val="Navadensplet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Podatki: rojena 1970, v Kranju</w:t>
      </w:r>
      <w:r w:rsidR="00643E24">
        <w:rPr>
          <w:rFonts w:asciiTheme="minorHAnsi" w:hAnsiTheme="minorHAnsi" w:cstheme="minorHAnsi"/>
        </w:rPr>
        <w:t>; Slovenija</w:t>
      </w:r>
      <w:r w:rsidR="00821ADC">
        <w:rPr>
          <w:rFonts w:asciiTheme="minorHAnsi" w:hAnsiTheme="minorHAnsi" w:cstheme="minorHAnsi"/>
        </w:rPr>
        <w:t xml:space="preserve">, živi v Kopru </w:t>
      </w:r>
    </w:p>
    <w:p w14:paraId="2B77E4DF" w14:textId="03AC8953" w:rsidR="00821ADC" w:rsidRDefault="00821ADC" w:rsidP="00821ADC">
      <w:pPr>
        <w:pStyle w:val="Navadensplet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 naslov: </w:t>
      </w:r>
      <w:hyperlink r:id="rId5" w:history="1">
        <w:r w:rsidRPr="00C233A8">
          <w:rPr>
            <w:rStyle w:val="Hiperpovezava"/>
            <w:rFonts w:asciiTheme="minorHAnsi" w:hAnsiTheme="minorHAnsi" w:cstheme="minorHAnsi"/>
          </w:rPr>
          <w:t>sasa.pisot@zrs-kp.si</w:t>
        </w:r>
      </w:hyperlink>
    </w:p>
    <w:p w14:paraId="6E050EEB" w14:textId="77777777" w:rsidR="00821ADC" w:rsidRDefault="00821ADC" w:rsidP="00821ADC">
      <w:pPr>
        <w:pStyle w:val="Navadensplet"/>
        <w:spacing w:before="0" w:beforeAutospacing="0" w:after="0" w:afterAutospacing="0"/>
        <w:rPr>
          <w:rFonts w:asciiTheme="minorHAnsi" w:hAnsiTheme="minorHAnsi" w:cstheme="minorHAnsi"/>
        </w:rPr>
      </w:pPr>
    </w:p>
    <w:p w14:paraId="4C2E8AC6" w14:textId="27F4D409" w:rsidR="00EE7A5A" w:rsidRPr="00643E24" w:rsidRDefault="00821ADC" w:rsidP="00EE7A5A">
      <w:pPr>
        <w:pStyle w:val="Naslov3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I</w:t>
      </w:r>
      <w:r w:rsidR="00EE7A5A" w:rsidRPr="00643E24">
        <w:rPr>
          <w:rFonts w:asciiTheme="minorHAnsi" w:hAnsiTheme="minorHAnsi" w:cstheme="minorHAnsi"/>
          <w:b/>
          <w:bCs/>
          <w:color w:val="auto"/>
        </w:rPr>
        <w:t>ZOBRAZBA</w:t>
      </w:r>
    </w:p>
    <w:p w14:paraId="308EB572" w14:textId="2C203192" w:rsidR="00EE7A5A" w:rsidRPr="00EE7A5A" w:rsidRDefault="00EE7A5A" w:rsidP="00EE7A5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EE7A5A">
        <w:rPr>
          <w:rStyle w:val="Krepko"/>
          <w:rFonts w:cstheme="minorHAnsi"/>
          <w:sz w:val="24"/>
          <w:szCs w:val="24"/>
        </w:rPr>
        <w:t>1993</w:t>
      </w:r>
      <w:r w:rsidRPr="00EE7A5A">
        <w:rPr>
          <w:rFonts w:cstheme="minorHAnsi"/>
          <w:sz w:val="24"/>
          <w:szCs w:val="24"/>
        </w:rPr>
        <w:t xml:space="preserve">: Dodiplomska </w:t>
      </w:r>
      <w:r w:rsidR="00E95E3F">
        <w:rPr>
          <w:rFonts w:cstheme="minorHAnsi"/>
          <w:sz w:val="24"/>
          <w:szCs w:val="24"/>
        </w:rPr>
        <w:t xml:space="preserve">študij </w:t>
      </w:r>
      <w:r w:rsidRPr="00EE7A5A">
        <w:rPr>
          <w:rFonts w:cstheme="minorHAnsi"/>
          <w:sz w:val="24"/>
          <w:szCs w:val="24"/>
        </w:rPr>
        <w:t>ekonomije</w:t>
      </w:r>
      <w:r w:rsidR="00E95E3F">
        <w:rPr>
          <w:rFonts w:cstheme="minorHAnsi"/>
          <w:sz w:val="24"/>
          <w:szCs w:val="24"/>
        </w:rPr>
        <w:t xml:space="preserve">, smer </w:t>
      </w:r>
      <w:r w:rsidRPr="00EE7A5A">
        <w:rPr>
          <w:rFonts w:cstheme="minorHAnsi"/>
          <w:sz w:val="24"/>
          <w:szCs w:val="24"/>
        </w:rPr>
        <w:t>turiz</w:t>
      </w:r>
      <w:r w:rsidR="00E95E3F">
        <w:rPr>
          <w:rFonts w:cstheme="minorHAnsi"/>
          <w:sz w:val="24"/>
          <w:szCs w:val="24"/>
        </w:rPr>
        <w:t>em</w:t>
      </w:r>
      <w:r w:rsidRPr="00EE7A5A">
        <w:rPr>
          <w:rFonts w:cstheme="minorHAnsi"/>
          <w:sz w:val="24"/>
          <w:szCs w:val="24"/>
        </w:rPr>
        <w:t xml:space="preserve"> na Ekonomski fakulteti Univerze v Ljubljani</w:t>
      </w:r>
    </w:p>
    <w:p w14:paraId="6DD39A99" w14:textId="77777777" w:rsidR="00EE7A5A" w:rsidRPr="00EE7A5A" w:rsidRDefault="00EE7A5A" w:rsidP="00EE7A5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EE7A5A">
        <w:rPr>
          <w:rStyle w:val="Krepko"/>
          <w:rFonts w:cstheme="minorHAnsi"/>
          <w:sz w:val="24"/>
          <w:szCs w:val="24"/>
        </w:rPr>
        <w:t>1996</w:t>
      </w:r>
      <w:r w:rsidRPr="00EE7A5A">
        <w:rPr>
          <w:rFonts w:cstheme="minorHAnsi"/>
          <w:sz w:val="24"/>
          <w:szCs w:val="24"/>
        </w:rPr>
        <w:t>: Diploma iz sociologije (kadrovski management) na Fakulteti za družbene vede Univerze v Ljubljani</w:t>
      </w:r>
    </w:p>
    <w:p w14:paraId="69DEC4A8" w14:textId="77777777" w:rsidR="00EE7A5A" w:rsidRPr="00EE7A5A" w:rsidRDefault="00EE7A5A" w:rsidP="00EE7A5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EE7A5A">
        <w:rPr>
          <w:rStyle w:val="Krepko"/>
          <w:rFonts w:cstheme="minorHAnsi"/>
          <w:sz w:val="24"/>
          <w:szCs w:val="24"/>
        </w:rPr>
        <w:t>2008</w:t>
      </w:r>
      <w:r w:rsidRPr="00EE7A5A">
        <w:rPr>
          <w:rFonts w:cstheme="minorHAnsi"/>
          <w:sz w:val="24"/>
          <w:szCs w:val="24"/>
        </w:rPr>
        <w:t>: Magistrski študij kulturnih študij in antropologije (Fakulteta za humanistične študije, Univerza na Primorskem)</w:t>
      </w:r>
    </w:p>
    <w:p w14:paraId="222B6296" w14:textId="386280BA" w:rsidR="00EE7A5A" w:rsidRPr="00EE7A5A" w:rsidRDefault="00EE7A5A" w:rsidP="00EE7A5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EE7A5A">
        <w:rPr>
          <w:rStyle w:val="Krepko"/>
          <w:rFonts w:cstheme="minorHAnsi"/>
          <w:sz w:val="24"/>
          <w:szCs w:val="24"/>
        </w:rPr>
        <w:t>2018</w:t>
      </w:r>
      <w:r w:rsidRPr="00EE7A5A">
        <w:rPr>
          <w:rFonts w:cstheme="minorHAnsi"/>
          <w:sz w:val="24"/>
          <w:szCs w:val="24"/>
        </w:rPr>
        <w:t xml:space="preserve">: Doktorica znanosti (Fakulteta za družbene vede Univerze v Ljubljani, študijski program humanistične in družbene vede, področje </w:t>
      </w:r>
      <w:r w:rsidR="00256308">
        <w:rPr>
          <w:rFonts w:cstheme="minorHAnsi"/>
          <w:sz w:val="24"/>
          <w:szCs w:val="24"/>
        </w:rPr>
        <w:t>S</w:t>
      </w:r>
      <w:r w:rsidRPr="00EE7A5A">
        <w:rPr>
          <w:rFonts w:cstheme="minorHAnsi"/>
          <w:sz w:val="24"/>
          <w:szCs w:val="24"/>
        </w:rPr>
        <w:t xml:space="preserve">ociologija vsakdanjega življenja); naslov doktorske disertacije: </w:t>
      </w:r>
      <w:r w:rsidRPr="00EE7A5A">
        <w:rPr>
          <w:rStyle w:val="Poudarek"/>
          <w:rFonts w:cstheme="minorHAnsi"/>
          <w:sz w:val="24"/>
          <w:szCs w:val="24"/>
        </w:rPr>
        <w:t>»Gibalna</w:t>
      </w:r>
      <w:r w:rsidR="00E95E3F">
        <w:rPr>
          <w:rStyle w:val="Poudarek"/>
          <w:rFonts w:cstheme="minorHAnsi"/>
          <w:sz w:val="24"/>
          <w:szCs w:val="24"/>
        </w:rPr>
        <w:t xml:space="preserve"> / športna aktivnost </w:t>
      </w:r>
      <w:r w:rsidRPr="00EE7A5A">
        <w:rPr>
          <w:rStyle w:val="Poudarek"/>
          <w:rFonts w:cstheme="minorHAnsi"/>
          <w:sz w:val="24"/>
          <w:szCs w:val="24"/>
        </w:rPr>
        <w:t>kot determinant</w:t>
      </w:r>
      <w:r w:rsidR="00E95E3F">
        <w:rPr>
          <w:rStyle w:val="Poudarek"/>
          <w:rFonts w:cstheme="minorHAnsi"/>
          <w:sz w:val="24"/>
          <w:szCs w:val="24"/>
        </w:rPr>
        <w:t>a</w:t>
      </w:r>
      <w:r w:rsidRPr="00EE7A5A">
        <w:rPr>
          <w:rStyle w:val="Poudarek"/>
          <w:rFonts w:cstheme="minorHAnsi"/>
          <w:sz w:val="24"/>
          <w:szCs w:val="24"/>
        </w:rPr>
        <w:t xml:space="preserve"> zdrav</w:t>
      </w:r>
      <w:r w:rsidR="00E95E3F">
        <w:rPr>
          <w:rStyle w:val="Poudarek"/>
          <w:rFonts w:cstheme="minorHAnsi"/>
          <w:sz w:val="24"/>
          <w:szCs w:val="24"/>
        </w:rPr>
        <w:t xml:space="preserve">ega </w:t>
      </w:r>
      <w:r w:rsidRPr="00EE7A5A">
        <w:rPr>
          <w:rStyle w:val="Poudarek"/>
          <w:rFonts w:cstheme="minorHAnsi"/>
          <w:sz w:val="24"/>
          <w:szCs w:val="24"/>
        </w:rPr>
        <w:t xml:space="preserve"> življenjsk</w:t>
      </w:r>
      <w:r w:rsidR="00E95E3F">
        <w:rPr>
          <w:rStyle w:val="Poudarek"/>
          <w:rFonts w:cstheme="minorHAnsi"/>
          <w:sz w:val="24"/>
          <w:szCs w:val="24"/>
        </w:rPr>
        <w:t xml:space="preserve">ega sloga </w:t>
      </w:r>
      <w:r w:rsidRPr="00EE7A5A">
        <w:rPr>
          <w:rStyle w:val="Poudarek"/>
          <w:rFonts w:cstheme="minorHAnsi"/>
          <w:sz w:val="24"/>
          <w:szCs w:val="24"/>
        </w:rPr>
        <w:t>družine in otrokovega utelešenega kapitala«</w:t>
      </w:r>
    </w:p>
    <w:p w14:paraId="7571CA23" w14:textId="77777777" w:rsidR="00EE7A5A" w:rsidRPr="00A62E99" w:rsidRDefault="00EE7A5A" w:rsidP="00EE7A5A">
      <w:pPr>
        <w:pStyle w:val="Naslov3"/>
        <w:rPr>
          <w:rFonts w:asciiTheme="minorHAnsi" w:hAnsiTheme="minorHAnsi" w:cstheme="minorHAnsi"/>
          <w:b/>
          <w:bCs/>
          <w:color w:val="auto"/>
        </w:rPr>
      </w:pPr>
      <w:r w:rsidRPr="00A62E99">
        <w:rPr>
          <w:rFonts w:asciiTheme="minorHAnsi" w:hAnsiTheme="minorHAnsi" w:cstheme="minorHAnsi"/>
          <w:b/>
          <w:bCs/>
          <w:color w:val="auto"/>
        </w:rPr>
        <w:t>DELOVNE IZKUŠNJE</w:t>
      </w:r>
    </w:p>
    <w:p w14:paraId="2964A304" w14:textId="511A877C" w:rsidR="00EE7A5A" w:rsidRPr="00EE7A5A" w:rsidRDefault="00EE7A5A" w:rsidP="00F715F1">
      <w:pPr>
        <w:numPr>
          <w:ilvl w:val="0"/>
          <w:numId w:val="11"/>
        </w:numPr>
        <w:spacing w:after="120" w:line="276" w:lineRule="auto"/>
        <w:ind w:left="714" w:hanging="357"/>
        <w:rPr>
          <w:rFonts w:cstheme="minorHAnsi"/>
          <w:sz w:val="24"/>
          <w:szCs w:val="24"/>
        </w:rPr>
      </w:pPr>
      <w:r w:rsidRPr="00EE7A5A">
        <w:rPr>
          <w:rStyle w:val="Krepko"/>
          <w:rFonts w:cstheme="minorHAnsi"/>
          <w:sz w:val="24"/>
          <w:szCs w:val="24"/>
        </w:rPr>
        <w:t>1996–1999</w:t>
      </w:r>
      <w:r w:rsidRPr="00EE7A5A">
        <w:rPr>
          <w:rFonts w:cstheme="minorHAnsi"/>
          <w:sz w:val="24"/>
          <w:szCs w:val="24"/>
        </w:rPr>
        <w:t xml:space="preserve">: Samostojna referentka </w:t>
      </w:r>
      <w:r w:rsidR="00256308">
        <w:rPr>
          <w:rFonts w:cstheme="minorHAnsi"/>
          <w:sz w:val="24"/>
          <w:szCs w:val="24"/>
        </w:rPr>
        <w:t xml:space="preserve">za </w:t>
      </w:r>
      <w:r w:rsidR="00256308" w:rsidRPr="00EE7A5A">
        <w:rPr>
          <w:rFonts w:cstheme="minorHAnsi"/>
          <w:sz w:val="24"/>
          <w:szCs w:val="24"/>
        </w:rPr>
        <w:t>kadrovsk</w:t>
      </w:r>
      <w:r w:rsidR="00256308">
        <w:rPr>
          <w:rFonts w:cstheme="minorHAnsi"/>
          <w:sz w:val="24"/>
          <w:szCs w:val="24"/>
        </w:rPr>
        <w:t xml:space="preserve">e zadeve </w:t>
      </w:r>
      <w:r w:rsidRPr="00EE7A5A">
        <w:rPr>
          <w:rFonts w:cstheme="minorHAnsi"/>
          <w:sz w:val="24"/>
          <w:szCs w:val="24"/>
        </w:rPr>
        <w:t>(Občina Koper)</w:t>
      </w:r>
    </w:p>
    <w:p w14:paraId="14CEA580" w14:textId="58AE1439" w:rsidR="00EE7A5A" w:rsidRPr="00EE7A5A" w:rsidRDefault="00EE7A5A" w:rsidP="00F715F1">
      <w:pPr>
        <w:numPr>
          <w:ilvl w:val="0"/>
          <w:numId w:val="11"/>
        </w:numPr>
        <w:spacing w:after="120" w:line="276" w:lineRule="auto"/>
        <w:ind w:left="714" w:hanging="357"/>
        <w:rPr>
          <w:rFonts w:cstheme="minorHAnsi"/>
          <w:sz w:val="24"/>
          <w:szCs w:val="24"/>
        </w:rPr>
      </w:pPr>
      <w:r w:rsidRPr="00EE7A5A">
        <w:rPr>
          <w:rStyle w:val="Krepko"/>
          <w:rFonts w:cstheme="minorHAnsi"/>
          <w:sz w:val="24"/>
          <w:szCs w:val="24"/>
        </w:rPr>
        <w:t>1999–2003</w:t>
      </w:r>
      <w:r w:rsidRPr="00EE7A5A">
        <w:rPr>
          <w:rFonts w:cstheme="minorHAnsi"/>
          <w:sz w:val="24"/>
          <w:szCs w:val="24"/>
        </w:rPr>
        <w:t>: Vodja EURO-INFO centra na Znanstveno-raziskovalnem središču</w:t>
      </w:r>
      <w:r w:rsidR="00256308">
        <w:rPr>
          <w:rFonts w:cstheme="minorHAnsi"/>
          <w:sz w:val="24"/>
          <w:szCs w:val="24"/>
        </w:rPr>
        <w:t xml:space="preserve"> Koper </w:t>
      </w:r>
    </w:p>
    <w:p w14:paraId="56AFD932" w14:textId="77777777" w:rsidR="00EE7A5A" w:rsidRPr="00EE7A5A" w:rsidRDefault="00EE7A5A" w:rsidP="00F715F1">
      <w:pPr>
        <w:numPr>
          <w:ilvl w:val="0"/>
          <w:numId w:val="11"/>
        </w:numPr>
        <w:spacing w:after="120" w:line="276" w:lineRule="auto"/>
        <w:ind w:left="714" w:hanging="357"/>
        <w:rPr>
          <w:rFonts w:cstheme="minorHAnsi"/>
          <w:sz w:val="24"/>
          <w:szCs w:val="24"/>
        </w:rPr>
      </w:pPr>
      <w:r w:rsidRPr="00EE7A5A">
        <w:rPr>
          <w:rStyle w:val="Krepko"/>
          <w:rFonts w:cstheme="minorHAnsi"/>
          <w:sz w:val="24"/>
          <w:szCs w:val="24"/>
        </w:rPr>
        <w:t>2003–2006</w:t>
      </w:r>
      <w:r w:rsidRPr="00EE7A5A">
        <w:rPr>
          <w:rFonts w:cstheme="minorHAnsi"/>
          <w:sz w:val="24"/>
          <w:szCs w:val="24"/>
        </w:rPr>
        <w:t>: Vodja kadrovske službe na Univerzi na Primorskem</w:t>
      </w:r>
    </w:p>
    <w:p w14:paraId="332C27C2" w14:textId="6F8B7082" w:rsidR="00EE7A5A" w:rsidRPr="00EE7A5A" w:rsidRDefault="00EE7A5A" w:rsidP="00F715F1">
      <w:pPr>
        <w:numPr>
          <w:ilvl w:val="0"/>
          <w:numId w:val="11"/>
        </w:numPr>
        <w:spacing w:after="120" w:line="276" w:lineRule="auto"/>
        <w:ind w:left="714" w:hanging="357"/>
        <w:rPr>
          <w:rFonts w:cstheme="minorHAnsi"/>
          <w:sz w:val="24"/>
          <w:szCs w:val="24"/>
        </w:rPr>
      </w:pPr>
      <w:r w:rsidRPr="00EE7A5A">
        <w:rPr>
          <w:rStyle w:val="Krepko"/>
          <w:rFonts w:cstheme="minorHAnsi"/>
          <w:sz w:val="24"/>
          <w:szCs w:val="24"/>
        </w:rPr>
        <w:t>Od 2008 dalje</w:t>
      </w:r>
      <w:r w:rsidRPr="00EE7A5A">
        <w:rPr>
          <w:rFonts w:cstheme="minorHAnsi"/>
          <w:sz w:val="24"/>
          <w:szCs w:val="24"/>
        </w:rPr>
        <w:t xml:space="preserve">: Raziskovalka na Inštitutu za </w:t>
      </w:r>
      <w:proofErr w:type="spellStart"/>
      <w:r w:rsidRPr="00EE7A5A">
        <w:rPr>
          <w:rFonts w:cstheme="minorHAnsi"/>
          <w:sz w:val="24"/>
          <w:szCs w:val="24"/>
        </w:rPr>
        <w:t>kineziološke</w:t>
      </w:r>
      <w:proofErr w:type="spellEnd"/>
      <w:r w:rsidRPr="00EE7A5A">
        <w:rPr>
          <w:rFonts w:cstheme="minorHAnsi"/>
          <w:sz w:val="24"/>
          <w:szCs w:val="24"/>
        </w:rPr>
        <w:t xml:space="preserve"> raziskave – sprva kot asistentka, nato kot </w:t>
      </w:r>
      <w:r w:rsidR="00256308">
        <w:rPr>
          <w:rFonts w:cstheme="minorHAnsi"/>
          <w:sz w:val="24"/>
          <w:szCs w:val="24"/>
        </w:rPr>
        <w:t>znanstvena sodelavka</w:t>
      </w:r>
      <w:r w:rsidR="00550C33">
        <w:rPr>
          <w:rFonts w:cstheme="minorHAnsi"/>
          <w:sz w:val="24"/>
          <w:szCs w:val="24"/>
        </w:rPr>
        <w:t xml:space="preserve">, </w:t>
      </w:r>
      <w:r w:rsidRPr="00EE7A5A">
        <w:rPr>
          <w:rFonts w:cstheme="minorHAnsi"/>
          <w:sz w:val="24"/>
          <w:szCs w:val="24"/>
        </w:rPr>
        <w:t>višja znanstvena sodelavka in izredna profesorica</w:t>
      </w:r>
      <w:r w:rsidR="00550C33">
        <w:rPr>
          <w:rFonts w:cstheme="minorHAnsi"/>
          <w:sz w:val="24"/>
          <w:szCs w:val="24"/>
        </w:rPr>
        <w:t>.</w:t>
      </w:r>
    </w:p>
    <w:p w14:paraId="3FFE1A17" w14:textId="77777777" w:rsidR="00EE7A5A" w:rsidRDefault="00EE7A5A" w:rsidP="00F715F1">
      <w:pPr>
        <w:numPr>
          <w:ilvl w:val="0"/>
          <w:numId w:val="11"/>
        </w:numPr>
        <w:spacing w:after="120" w:line="276" w:lineRule="auto"/>
        <w:ind w:left="714" w:hanging="357"/>
        <w:rPr>
          <w:rFonts w:cstheme="minorHAnsi"/>
          <w:sz w:val="24"/>
          <w:szCs w:val="24"/>
        </w:rPr>
      </w:pPr>
      <w:r w:rsidRPr="00EE7A5A">
        <w:rPr>
          <w:rStyle w:val="Krepko"/>
          <w:rFonts w:cstheme="minorHAnsi"/>
          <w:sz w:val="24"/>
          <w:szCs w:val="24"/>
        </w:rPr>
        <w:t>2011–2016</w:t>
      </w:r>
      <w:r w:rsidRPr="00EE7A5A">
        <w:rPr>
          <w:rFonts w:cstheme="minorHAnsi"/>
          <w:sz w:val="24"/>
          <w:szCs w:val="24"/>
        </w:rPr>
        <w:t xml:space="preserve">: Asistentka pri predmetih s sociološko vsebino na študijskem programu Aplikativna </w:t>
      </w:r>
      <w:proofErr w:type="spellStart"/>
      <w:r w:rsidRPr="00EE7A5A">
        <w:rPr>
          <w:rFonts w:cstheme="minorHAnsi"/>
          <w:sz w:val="24"/>
          <w:szCs w:val="24"/>
        </w:rPr>
        <w:t>kineziologija</w:t>
      </w:r>
      <w:proofErr w:type="spellEnd"/>
      <w:r w:rsidRPr="00EE7A5A">
        <w:rPr>
          <w:rFonts w:cstheme="minorHAnsi"/>
          <w:sz w:val="24"/>
          <w:szCs w:val="24"/>
        </w:rPr>
        <w:t xml:space="preserve"> in na Pedagoški fakulteti Univerze na Primorskem</w:t>
      </w:r>
    </w:p>
    <w:p w14:paraId="491E96C2" w14:textId="61173536" w:rsidR="00AB4046" w:rsidRPr="00EE7A5A" w:rsidRDefault="00AB4046" w:rsidP="00F715F1">
      <w:pPr>
        <w:numPr>
          <w:ilvl w:val="0"/>
          <w:numId w:val="11"/>
        </w:numPr>
        <w:spacing w:after="120" w:line="276" w:lineRule="auto"/>
        <w:ind w:left="714" w:hanging="357"/>
        <w:rPr>
          <w:rFonts w:cstheme="minorHAnsi"/>
          <w:sz w:val="24"/>
          <w:szCs w:val="24"/>
        </w:rPr>
      </w:pPr>
      <w:r>
        <w:rPr>
          <w:rStyle w:val="Krepko"/>
          <w:rFonts w:cstheme="minorHAnsi"/>
          <w:sz w:val="24"/>
          <w:szCs w:val="24"/>
        </w:rPr>
        <w:t>Od 202</w:t>
      </w:r>
      <w:r w:rsidR="00EB0D9F">
        <w:rPr>
          <w:rStyle w:val="Krepko"/>
          <w:rFonts w:cstheme="minorHAnsi"/>
          <w:sz w:val="24"/>
          <w:szCs w:val="24"/>
        </w:rPr>
        <w:t>3 dalje</w:t>
      </w:r>
      <w:r w:rsidRPr="00AB4046">
        <w:t>:</w:t>
      </w:r>
      <w:r>
        <w:rPr>
          <w:rFonts w:cstheme="minorHAnsi"/>
          <w:sz w:val="24"/>
          <w:szCs w:val="24"/>
        </w:rPr>
        <w:t xml:space="preserve"> predavateljica na programu </w:t>
      </w:r>
      <w:r w:rsidR="00550C33">
        <w:rPr>
          <w:rFonts w:cstheme="minorHAnsi"/>
          <w:sz w:val="24"/>
          <w:szCs w:val="24"/>
        </w:rPr>
        <w:t>doktorskega</w:t>
      </w:r>
      <w:r>
        <w:rPr>
          <w:rFonts w:cstheme="minorHAnsi"/>
          <w:sz w:val="24"/>
          <w:szCs w:val="24"/>
        </w:rPr>
        <w:t xml:space="preserve"> študija </w:t>
      </w:r>
      <w:r w:rsidR="00550C33">
        <w:rPr>
          <w:rFonts w:cstheme="minorHAnsi"/>
          <w:sz w:val="24"/>
          <w:szCs w:val="24"/>
        </w:rPr>
        <w:t>programa Socialna Gerontologija, predmet Družbena konstruk</w:t>
      </w:r>
      <w:r w:rsidR="002A4362">
        <w:rPr>
          <w:rFonts w:cstheme="minorHAnsi"/>
          <w:sz w:val="24"/>
          <w:szCs w:val="24"/>
        </w:rPr>
        <w:t>cija staranja.</w:t>
      </w:r>
    </w:p>
    <w:p w14:paraId="123BAB51" w14:textId="77777777" w:rsidR="00EE7A5A" w:rsidRPr="007D41A0" w:rsidRDefault="00EE7A5A" w:rsidP="00EE7A5A">
      <w:pPr>
        <w:pStyle w:val="Naslov3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D41A0">
        <w:rPr>
          <w:rFonts w:asciiTheme="minorHAnsi" w:hAnsiTheme="minorHAnsi" w:cstheme="minorHAnsi"/>
          <w:b/>
          <w:bCs/>
          <w:color w:val="auto"/>
          <w:sz w:val="28"/>
          <w:szCs w:val="28"/>
        </w:rPr>
        <w:t>DELO</w:t>
      </w:r>
    </w:p>
    <w:p w14:paraId="1627F66E" w14:textId="77777777" w:rsidR="00EE7A5A" w:rsidRPr="00EE7A5A" w:rsidRDefault="00EE7A5A" w:rsidP="00117F98">
      <w:pPr>
        <w:pStyle w:val="Navadensplet"/>
        <w:jc w:val="both"/>
        <w:rPr>
          <w:rFonts w:asciiTheme="minorHAnsi" w:hAnsiTheme="minorHAnsi" w:cstheme="minorHAnsi"/>
        </w:rPr>
      </w:pPr>
      <w:r w:rsidRPr="00EE7A5A">
        <w:rPr>
          <w:rFonts w:asciiTheme="minorHAnsi" w:hAnsiTheme="minorHAnsi" w:cstheme="minorHAnsi"/>
        </w:rPr>
        <w:t xml:space="preserve">Od leta 2008 je zaposlena na ZRS Koper, na Inštitutu za </w:t>
      </w:r>
      <w:proofErr w:type="spellStart"/>
      <w:r w:rsidRPr="00EE7A5A">
        <w:rPr>
          <w:rFonts w:asciiTheme="minorHAnsi" w:hAnsiTheme="minorHAnsi" w:cstheme="minorHAnsi"/>
        </w:rPr>
        <w:t>kineziološke</w:t>
      </w:r>
      <w:proofErr w:type="spellEnd"/>
      <w:r w:rsidRPr="00EE7A5A">
        <w:rPr>
          <w:rFonts w:asciiTheme="minorHAnsi" w:hAnsiTheme="minorHAnsi" w:cstheme="minorHAnsi"/>
        </w:rPr>
        <w:t xml:space="preserve"> raziskave. Njeno trenutno delovno mesto je višja znanstvena sodelavka. Raziskovalno področje obsega sociologijo športa, </w:t>
      </w:r>
      <w:proofErr w:type="spellStart"/>
      <w:r w:rsidRPr="00EE7A5A">
        <w:rPr>
          <w:rFonts w:asciiTheme="minorHAnsi" w:hAnsiTheme="minorHAnsi" w:cstheme="minorHAnsi"/>
        </w:rPr>
        <w:t>kineziologijo</w:t>
      </w:r>
      <w:proofErr w:type="spellEnd"/>
      <w:r w:rsidRPr="00EE7A5A">
        <w:rPr>
          <w:rFonts w:asciiTheme="minorHAnsi" w:hAnsiTheme="minorHAnsi" w:cstheme="minorHAnsi"/>
        </w:rPr>
        <w:t xml:space="preserve"> in sociološke vidike determinant sodobnega življenjskega sloga, ki vplivajo na človekovo aktivnost ali neaktivnost.</w:t>
      </w:r>
    </w:p>
    <w:p w14:paraId="16258FB0" w14:textId="77777777" w:rsidR="00EE7A5A" w:rsidRPr="00477528" w:rsidRDefault="00EE7A5A" w:rsidP="00EE7A5A">
      <w:pPr>
        <w:pStyle w:val="Naslov4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477528">
        <w:rPr>
          <w:rFonts w:asciiTheme="minorHAnsi" w:hAnsiTheme="minorHAnsi" w:cstheme="minorHAnsi"/>
          <w:b/>
          <w:bCs/>
          <w:color w:val="auto"/>
          <w:sz w:val="28"/>
          <w:szCs w:val="28"/>
        </w:rPr>
        <w:t>Pedagoško delo</w:t>
      </w:r>
    </w:p>
    <w:p w14:paraId="3A060F7B" w14:textId="77777777" w:rsidR="00EE7A5A" w:rsidRPr="00EE7A5A" w:rsidRDefault="00EE7A5A" w:rsidP="00117F98">
      <w:pPr>
        <w:pStyle w:val="Navadensplet"/>
        <w:jc w:val="both"/>
        <w:rPr>
          <w:rFonts w:asciiTheme="minorHAnsi" w:hAnsiTheme="minorHAnsi" w:cstheme="minorHAnsi"/>
        </w:rPr>
      </w:pPr>
      <w:r w:rsidRPr="00EE7A5A">
        <w:rPr>
          <w:rFonts w:asciiTheme="minorHAnsi" w:hAnsiTheme="minorHAnsi" w:cstheme="minorHAnsi"/>
        </w:rPr>
        <w:t xml:space="preserve">Kot gostujoča profesorica je predavala na Fakulteti za šport in telesno vzgojo Univerze v Novem Sadu (Srbija) novembra in decembra 2019. Od leta 2023 predava na doktorskem študijskem programu socialne gerontologije na Alma Mater </w:t>
      </w:r>
      <w:proofErr w:type="spellStart"/>
      <w:r w:rsidRPr="00EE7A5A">
        <w:rPr>
          <w:rFonts w:asciiTheme="minorHAnsi" w:hAnsiTheme="minorHAnsi" w:cstheme="minorHAnsi"/>
        </w:rPr>
        <w:t>Europaea</w:t>
      </w:r>
      <w:proofErr w:type="spellEnd"/>
      <w:r w:rsidRPr="00EE7A5A">
        <w:rPr>
          <w:rFonts w:asciiTheme="minorHAnsi" w:hAnsiTheme="minorHAnsi" w:cstheme="minorHAnsi"/>
        </w:rPr>
        <w:t>, Maribor, Slovenija.</w:t>
      </w:r>
    </w:p>
    <w:p w14:paraId="158CB289" w14:textId="77777777" w:rsidR="00EE7A5A" w:rsidRPr="00A62E99" w:rsidRDefault="00EE7A5A" w:rsidP="00EE7A5A">
      <w:pPr>
        <w:pStyle w:val="Naslov3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62E99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>RAZISKOVALNO DELO</w:t>
      </w:r>
    </w:p>
    <w:p w14:paraId="51A9E4DF" w14:textId="77777777" w:rsidR="00EE7A5A" w:rsidRPr="00A62E99" w:rsidRDefault="00EE7A5A" w:rsidP="00EE7A5A">
      <w:pPr>
        <w:pStyle w:val="Naslov4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A62E99">
        <w:rPr>
          <w:rFonts w:asciiTheme="minorHAnsi" w:hAnsiTheme="minorHAnsi" w:cstheme="minorHAnsi"/>
          <w:b/>
          <w:bCs/>
          <w:color w:val="auto"/>
          <w:sz w:val="24"/>
          <w:szCs w:val="24"/>
        </w:rPr>
        <w:t>Vodenje bilateralnih projektov:</w:t>
      </w:r>
    </w:p>
    <w:p w14:paraId="7DBE1434" w14:textId="3A0B3B6A" w:rsidR="00EE7A5A" w:rsidRPr="005B3658" w:rsidRDefault="00EE7A5A" w:rsidP="006C7342">
      <w:pPr>
        <w:pStyle w:val="Odstavekseznama"/>
        <w:numPr>
          <w:ilvl w:val="0"/>
          <w:numId w:val="1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5B3658">
        <w:rPr>
          <w:rStyle w:val="Krepko"/>
          <w:rFonts w:cstheme="minorHAnsi"/>
          <w:sz w:val="24"/>
          <w:szCs w:val="24"/>
        </w:rPr>
        <w:t>Slovenija–ZDA</w:t>
      </w:r>
      <w:r w:rsidR="005B3658">
        <w:rPr>
          <w:rStyle w:val="Krepko"/>
          <w:rFonts w:cstheme="minorHAnsi"/>
          <w:sz w:val="24"/>
          <w:szCs w:val="24"/>
        </w:rPr>
        <w:t xml:space="preserve"> </w:t>
      </w:r>
      <w:r w:rsidR="005B3658" w:rsidRPr="005B3658">
        <w:rPr>
          <w:rStyle w:val="Krepko"/>
          <w:rFonts w:cstheme="minorHAnsi"/>
          <w:sz w:val="24"/>
          <w:szCs w:val="24"/>
        </w:rPr>
        <w:t>(BI -US/22-24-115)</w:t>
      </w:r>
      <w:r w:rsidRPr="005B3658">
        <w:rPr>
          <w:rFonts w:cstheme="minorHAnsi"/>
          <w:sz w:val="24"/>
          <w:szCs w:val="24"/>
        </w:rPr>
        <w:t>: (</w:t>
      </w:r>
      <w:proofErr w:type="spellStart"/>
      <w:r w:rsidRPr="005B3658">
        <w:rPr>
          <w:rFonts w:cstheme="minorHAnsi"/>
          <w:sz w:val="24"/>
          <w:szCs w:val="24"/>
        </w:rPr>
        <w:t>Pennsylvania</w:t>
      </w:r>
      <w:proofErr w:type="spellEnd"/>
      <w:r w:rsidRPr="005B3658">
        <w:rPr>
          <w:rFonts w:cstheme="minorHAnsi"/>
          <w:sz w:val="24"/>
          <w:szCs w:val="24"/>
        </w:rPr>
        <w:t xml:space="preserve"> </w:t>
      </w:r>
      <w:proofErr w:type="spellStart"/>
      <w:r w:rsidRPr="005B3658">
        <w:rPr>
          <w:rFonts w:cstheme="minorHAnsi"/>
          <w:sz w:val="24"/>
          <w:szCs w:val="24"/>
        </w:rPr>
        <w:t>State</w:t>
      </w:r>
      <w:proofErr w:type="spellEnd"/>
      <w:r w:rsidRPr="005B3658">
        <w:rPr>
          <w:rFonts w:cstheme="minorHAnsi"/>
          <w:sz w:val="24"/>
          <w:szCs w:val="24"/>
        </w:rPr>
        <w:t xml:space="preserve"> </w:t>
      </w:r>
      <w:proofErr w:type="spellStart"/>
      <w:r w:rsidRPr="005B3658">
        <w:rPr>
          <w:rFonts w:cstheme="minorHAnsi"/>
          <w:sz w:val="24"/>
          <w:szCs w:val="24"/>
        </w:rPr>
        <w:t>University</w:t>
      </w:r>
      <w:proofErr w:type="spellEnd"/>
      <w:r w:rsidRPr="005B3658">
        <w:rPr>
          <w:rFonts w:cstheme="minorHAnsi"/>
          <w:sz w:val="24"/>
          <w:szCs w:val="24"/>
        </w:rPr>
        <w:t xml:space="preserve">, </w:t>
      </w:r>
      <w:proofErr w:type="spellStart"/>
      <w:r w:rsidRPr="005B3658">
        <w:rPr>
          <w:rFonts w:cstheme="minorHAnsi"/>
          <w:sz w:val="24"/>
          <w:szCs w:val="24"/>
        </w:rPr>
        <w:t>Department</w:t>
      </w:r>
      <w:proofErr w:type="spellEnd"/>
      <w:r w:rsidRPr="005B3658">
        <w:rPr>
          <w:rFonts w:cstheme="minorHAnsi"/>
          <w:sz w:val="24"/>
          <w:szCs w:val="24"/>
        </w:rPr>
        <w:t xml:space="preserve"> </w:t>
      </w:r>
      <w:proofErr w:type="spellStart"/>
      <w:r w:rsidRPr="005B3658">
        <w:rPr>
          <w:rFonts w:cstheme="minorHAnsi"/>
          <w:sz w:val="24"/>
          <w:szCs w:val="24"/>
        </w:rPr>
        <w:t>of</w:t>
      </w:r>
      <w:proofErr w:type="spellEnd"/>
      <w:r w:rsidRPr="005B3658">
        <w:rPr>
          <w:rFonts w:cstheme="minorHAnsi"/>
          <w:sz w:val="24"/>
          <w:szCs w:val="24"/>
        </w:rPr>
        <w:t xml:space="preserve"> </w:t>
      </w:r>
      <w:proofErr w:type="spellStart"/>
      <w:r w:rsidRPr="005B3658">
        <w:rPr>
          <w:rFonts w:cstheme="minorHAnsi"/>
          <w:sz w:val="24"/>
          <w:szCs w:val="24"/>
        </w:rPr>
        <w:t>Recreation</w:t>
      </w:r>
      <w:proofErr w:type="spellEnd"/>
      <w:r w:rsidRPr="005B3658">
        <w:rPr>
          <w:rFonts w:cstheme="minorHAnsi"/>
          <w:sz w:val="24"/>
          <w:szCs w:val="24"/>
        </w:rPr>
        <w:t xml:space="preserve">, Park, </w:t>
      </w:r>
      <w:proofErr w:type="spellStart"/>
      <w:r w:rsidRPr="005B3658">
        <w:rPr>
          <w:rFonts w:cstheme="minorHAnsi"/>
          <w:sz w:val="24"/>
          <w:szCs w:val="24"/>
        </w:rPr>
        <w:t>and</w:t>
      </w:r>
      <w:proofErr w:type="spellEnd"/>
      <w:r w:rsidRPr="005B3658">
        <w:rPr>
          <w:rFonts w:cstheme="minorHAnsi"/>
          <w:sz w:val="24"/>
          <w:szCs w:val="24"/>
        </w:rPr>
        <w:t xml:space="preserve"> </w:t>
      </w:r>
      <w:proofErr w:type="spellStart"/>
      <w:r w:rsidRPr="005B3658">
        <w:rPr>
          <w:rFonts w:cstheme="minorHAnsi"/>
          <w:sz w:val="24"/>
          <w:szCs w:val="24"/>
        </w:rPr>
        <w:t>Tourism</w:t>
      </w:r>
      <w:proofErr w:type="spellEnd"/>
      <w:r w:rsidRPr="005B3658">
        <w:rPr>
          <w:rFonts w:cstheme="minorHAnsi"/>
          <w:sz w:val="24"/>
          <w:szCs w:val="24"/>
        </w:rPr>
        <w:t xml:space="preserve"> Management) </w:t>
      </w:r>
      <w:r w:rsidRPr="005B3658">
        <w:rPr>
          <w:rStyle w:val="Poudarek"/>
          <w:rFonts w:cstheme="minorHAnsi"/>
          <w:sz w:val="24"/>
          <w:szCs w:val="24"/>
        </w:rPr>
        <w:t>»</w:t>
      </w:r>
      <w:proofErr w:type="spellStart"/>
      <w:r w:rsidR="005B3658" w:rsidRPr="005B3658">
        <w:rPr>
          <w:rStyle w:val="Poudarek"/>
          <w:rFonts w:cstheme="minorHAnsi"/>
          <w:sz w:val="24"/>
          <w:szCs w:val="24"/>
        </w:rPr>
        <w:t>Outdoor</w:t>
      </w:r>
      <w:proofErr w:type="spellEnd"/>
      <w:r w:rsidR="005B3658" w:rsidRPr="005B3658">
        <w:rPr>
          <w:rStyle w:val="Poudarek"/>
          <w:rFonts w:cstheme="minorHAnsi"/>
          <w:sz w:val="24"/>
          <w:szCs w:val="24"/>
        </w:rPr>
        <w:t xml:space="preserve"> </w:t>
      </w:r>
      <w:proofErr w:type="spellStart"/>
      <w:r w:rsidR="005B3658" w:rsidRPr="005B3658">
        <w:rPr>
          <w:rStyle w:val="Poudarek"/>
          <w:rFonts w:cstheme="minorHAnsi"/>
          <w:sz w:val="24"/>
          <w:szCs w:val="24"/>
        </w:rPr>
        <w:t>sports</w:t>
      </w:r>
      <w:proofErr w:type="spellEnd"/>
      <w:r w:rsidR="005B3658" w:rsidRPr="005B3658">
        <w:rPr>
          <w:rStyle w:val="Poudarek"/>
          <w:rFonts w:cstheme="minorHAnsi"/>
          <w:sz w:val="24"/>
          <w:szCs w:val="24"/>
        </w:rPr>
        <w:t xml:space="preserve"> </w:t>
      </w:r>
      <w:proofErr w:type="spellStart"/>
      <w:r w:rsidR="005B3658" w:rsidRPr="005B3658">
        <w:rPr>
          <w:rStyle w:val="Poudarek"/>
          <w:rFonts w:cstheme="minorHAnsi"/>
          <w:sz w:val="24"/>
          <w:szCs w:val="24"/>
        </w:rPr>
        <w:t>activities</w:t>
      </w:r>
      <w:proofErr w:type="spellEnd"/>
      <w:r w:rsidR="005B3658" w:rsidRPr="005B3658">
        <w:rPr>
          <w:rStyle w:val="Poudarek"/>
          <w:rFonts w:cstheme="minorHAnsi"/>
          <w:sz w:val="24"/>
          <w:szCs w:val="24"/>
        </w:rPr>
        <w:t xml:space="preserve"> </w:t>
      </w:r>
      <w:proofErr w:type="spellStart"/>
      <w:r w:rsidR="005B3658" w:rsidRPr="005B3658">
        <w:rPr>
          <w:rStyle w:val="Poudarek"/>
          <w:rFonts w:cstheme="minorHAnsi"/>
          <w:sz w:val="24"/>
          <w:szCs w:val="24"/>
        </w:rPr>
        <w:t>and</w:t>
      </w:r>
      <w:proofErr w:type="spellEnd"/>
      <w:r w:rsidR="005B3658" w:rsidRPr="005B3658">
        <w:rPr>
          <w:rStyle w:val="Poudarek"/>
          <w:rFonts w:cstheme="minorHAnsi"/>
          <w:sz w:val="24"/>
          <w:szCs w:val="24"/>
        </w:rPr>
        <w:t xml:space="preserve"> </w:t>
      </w:r>
      <w:proofErr w:type="spellStart"/>
      <w:r w:rsidR="005B3658" w:rsidRPr="005B3658">
        <w:rPr>
          <w:rStyle w:val="Poudarek"/>
          <w:rFonts w:cstheme="minorHAnsi"/>
          <w:sz w:val="24"/>
          <w:szCs w:val="24"/>
        </w:rPr>
        <w:t>their</w:t>
      </w:r>
      <w:proofErr w:type="spellEnd"/>
      <w:r w:rsidR="005B3658" w:rsidRPr="005B3658">
        <w:rPr>
          <w:rStyle w:val="Poudarek"/>
          <w:rFonts w:cstheme="minorHAnsi"/>
          <w:sz w:val="24"/>
          <w:szCs w:val="24"/>
        </w:rPr>
        <w:t xml:space="preserve"> role in </w:t>
      </w:r>
      <w:proofErr w:type="spellStart"/>
      <w:r w:rsidR="005B3658" w:rsidRPr="005B3658">
        <w:rPr>
          <w:rStyle w:val="Poudarek"/>
          <w:rFonts w:cstheme="minorHAnsi"/>
          <w:sz w:val="24"/>
          <w:szCs w:val="24"/>
        </w:rPr>
        <w:t>everyday</w:t>
      </w:r>
      <w:proofErr w:type="spellEnd"/>
      <w:r w:rsidR="005B3658" w:rsidRPr="005B3658">
        <w:rPr>
          <w:rStyle w:val="Poudarek"/>
          <w:rFonts w:cstheme="minorHAnsi"/>
          <w:sz w:val="24"/>
          <w:szCs w:val="24"/>
        </w:rPr>
        <w:t xml:space="preserve"> </w:t>
      </w:r>
      <w:proofErr w:type="spellStart"/>
      <w:r w:rsidR="005B3658" w:rsidRPr="005B3658">
        <w:rPr>
          <w:rStyle w:val="Poudarek"/>
          <w:rFonts w:cstheme="minorHAnsi"/>
          <w:sz w:val="24"/>
          <w:szCs w:val="24"/>
        </w:rPr>
        <w:t>life</w:t>
      </w:r>
      <w:proofErr w:type="spellEnd"/>
      <w:r w:rsidR="005B3658" w:rsidRPr="005B3658">
        <w:rPr>
          <w:rStyle w:val="Poudarek"/>
          <w:rFonts w:cstheme="minorHAnsi"/>
          <w:sz w:val="24"/>
          <w:szCs w:val="24"/>
        </w:rPr>
        <w:t xml:space="preserve">./ </w:t>
      </w:r>
      <w:r w:rsidRPr="005B3658">
        <w:rPr>
          <w:rStyle w:val="Poudarek"/>
          <w:rFonts w:cstheme="minorHAnsi"/>
          <w:sz w:val="24"/>
          <w:szCs w:val="24"/>
        </w:rPr>
        <w:t>Zunanje športne aktivnosti in njihova vloga v vsakdanjem življenju«</w:t>
      </w:r>
    </w:p>
    <w:p w14:paraId="0019FCE4" w14:textId="7BA4CE90" w:rsidR="00EE7A5A" w:rsidRPr="005B3658" w:rsidRDefault="00EE7A5A" w:rsidP="00D40AA1">
      <w:pPr>
        <w:pStyle w:val="Odstavekseznama"/>
        <w:numPr>
          <w:ilvl w:val="0"/>
          <w:numId w:val="1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5B3658">
        <w:rPr>
          <w:rStyle w:val="Krepko"/>
          <w:rFonts w:cstheme="minorHAnsi"/>
          <w:sz w:val="24"/>
          <w:szCs w:val="24"/>
        </w:rPr>
        <w:t>Slovenija–Srbija</w:t>
      </w:r>
      <w:r w:rsidR="005B3658" w:rsidRPr="005B3658">
        <w:rPr>
          <w:rStyle w:val="Krepko"/>
          <w:rFonts w:cstheme="minorHAnsi"/>
          <w:sz w:val="24"/>
          <w:szCs w:val="24"/>
        </w:rPr>
        <w:t xml:space="preserve"> (RS/23-25-010) (</w:t>
      </w:r>
      <w:r w:rsidR="005B3658" w:rsidRPr="005B3658">
        <w:rPr>
          <w:rFonts w:cstheme="minorHAnsi"/>
          <w:sz w:val="24"/>
          <w:szCs w:val="24"/>
        </w:rPr>
        <w:t xml:space="preserve">Univerza v Novem Sadu, Fakulteta za šport in telesno </w:t>
      </w:r>
      <w:r w:rsidR="005B3658" w:rsidRPr="004D1A24">
        <w:rPr>
          <w:rFonts w:cstheme="minorHAnsi"/>
          <w:sz w:val="24"/>
          <w:szCs w:val="24"/>
        </w:rPr>
        <w:t>vzgojo</w:t>
      </w:r>
      <w:r w:rsidR="005B3658" w:rsidRPr="004D1A24">
        <w:rPr>
          <w:rFonts w:cstheme="minorHAnsi"/>
          <w:i/>
          <w:iCs/>
          <w:sz w:val="24"/>
          <w:szCs w:val="24"/>
        </w:rPr>
        <w:t>)</w:t>
      </w:r>
      <w:r w:rsidR="005B3658" w:rsidRPr="004D1A24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5B3658" w:rsidRPr="004D1A24">
        <w:rPr>
          <w:rStyle w:val="Krepko"/>
          <w:rFonts w:cstheme="minorHAnsi"/>
          <w:b w:val="0"/>
          <w:bCs w:val="0"/>
          <w:i/>
          <w:iCs/>
          <w:sz w:val="24"/>
          <w:szCs w:val="24"/>
        </w:rPr>
        <w:t xml:space="preserve">Sport </w:t>
      </w:r>
      <w:proofErr w:type="spellStart"/>
      <w:r w:rsidR="005B3658" w:rsidRPr="004D1A24">
        <w:rPr>
          <w:rStyle w:val="Krepko"/>
          <w:rFonts w:cstheme="minorHAnsi"/>
          <w:b w:val="0"/>
          <w:bCs w:val="0"/>
          <w:i/>
          <w:iCs/>
          <w:sz w:val="24"/>
          <w:szCs w:val="24"/>
        </w:rPr>
        <w:t>of</w:t>
      </w:r>
      <w:proofErr w:type="spellEnd"/>
      <w:r w:rsidR="005B3658" w:rsidRPr="004D1A24">
        <w:rPr>
          <w:rStyle w:val="Krepko"/>
          <w:rFonts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="005B3658" w:rsidRPr="004D1A24">
        <w:rPr>
          <w:rStyle w:val="Krepko"/>
          <w:rFonts w:cstheme="minorHAnsi"/>
          <w:b w:val="0"/>
          <w:bCs w:val="0"/>
          <w:i/>
          <w:iCs/>
          <w:sz w:val="24"/>
          <w:szCs w:val="24"/>
        </w:rPr>
        <w:t>the</w:t>
      </w:r>
      <w:proofErr w:type="spellEnd"/>
      <w:r w:rsidR="005B3658" w:rsidRPr="004D1A24">
        <w:rPr>
          <w:rStyle w:val="Krepko"/>
          <w:rFonts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="005B3658" w:rsidRPr="004D1A24">
        <w:rPr>
          <w:rStyle w:val="Krepko"/>
          <w:rFonts w:cstheme="minorHAnsi"/>
          <w:b w:val="0"/>
          <w:bCs w:val="0"/>
          <w:i/>
          <w:iCs/>
          <w:sz w:val="24"/>
          <w:szCs w:val="24"/>
        </w:rPr>
        <w:t>youth</w:t>
      </w:r>
      <w:proofErr w:type="spellEnd"/>
      <w:r w:rsidR="005B3658" w:rsidRPr="004D1A24">
        <w:rPr>
          <w:rStyle w:val="Krepko"/>
          <w:rFonts w:cstheme="minorHAnsi"/>
          <w:b w:val="0"/>
          <w:bCs w:val="0"/>
          <w:i/>
          <w:iCs/>
          <w:sz w:val="24"/>
          <w:szCs w:val="24"/>
        </w:rPr>
        <w:t xml:space="preserve"> in </w:t>
      </w:r>
      <w:proofErr w:type="spellStart"/>
      <w:r w:rsidR="005B3658" w:rsidRPr="004D1A24">
        <w:rPr>
          <w:rStyle w:val="Krepko"/>
          <w:rFonts w:cstheme="minorHAnsi"/>
          <w:b w:val="0"/>
          <w:bCs w:val="0"/>
          <w:i/>
          <w:iCs/>
          <w:sz w:val="24"/>
          <w:szCs w:val="24"/>
        </w:rPr>
        <w:t>the</w:t>
      </w:r>
      <w:proofErr w:type="spellEnd"/>
      <w:r w:rsidR="005B3658" w:rsidRPr="004D1A24">
        <w:rPr>
          <w:rStyle w:val="Krepko"/>
          <w:rFonts w:cstheme="minorHAnsi"/>
          <w:b w:val="0"/>
          <w:bCs w:val="0"/>
          <w:i/>
          <w:iCs/>
          <w:sz w:val="24"/>
          <w:szCs w:val="24"/>
        </w:rPr>
        <w:t xml:space="preserve"> grip </w:t>
      </w:r>
      <w:proofErr w:type="spellStart"/>
      <w:r w:rsidR="005B3658" w:rsidRPr="004D1A24">
        <w:rPr>
          <w:rStyle w:val="Krepko"/>
          <w:rFonts w:cstheme="minorHAnsi"/>
          <w:b w:val="0"/>
          <w:bCs w:val="0"/>
          <w:i/>
          <w:iCs/>
          <w:sz w:val="24"/>
          <w:szCs w:val="24"/>
        </w:rPr>
        <w:t>of</w:t>
      </w:r>
      <w:proofErr w:type="spellEnd"/>
      <w:r w:rsidR="005B3658" w:rsidRPr="004D1A24">
        <w:rPr>
          <w:rStyle w:val="Krepko"/>
          <w:rFonts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="005B3658" w:rsidRPr="004D1A24">
        <w:rPr>
          <w:rStyle w:val="Krepko"/>
          <w:rFonts w:cstheme="minorHAnsi"/>
          <w:b w:val="0"/>
          <w:bCs w:val="0"/>
          <w:i/>
          <w:iCs/>
          <w:sz w:val="24"/>
          <w:szCs w:val="24"/>
        </w:rPr>
        <w:t>the</w:t>
      </w:r>
      <w:proofErr w:type="spellEnd"/>
      <w:r w:rsidR="005B3658" w:rsidRPr="004D1A24">
        <w:rPr>
          <w:rStyle w:val="Krepko"/>
          <w:rFonts w:cstheme="minorHAnsi"/>
          <w:b w:val="0"/>
          <w:bCs w:val="0"/>
          <w:i/>
          <w:iCs/>
          <w:sz w:val="24"/>
          <w:szCs w:val="24"/>
        </w:rPr>
        <w:t xml:space="preserve"> COVID-19 </w:t>
      </w:r>
      <w:proofErr w:type="spellStart"/>
      <w:r w:rsidR="005B3658" w:rsidRPr="004D1A24">
        <w:rPr>
          <w:rStyle w:val="Krepko"/>
          <w:rFonts w:cstheme="minorHAnsi"/>
          <w:b w:val="0"/>
          <w:bCs w:val="0"/>
          <w:i/>
          <w:iCs/>
          <w:sz w:val="24"/>
          <w:szCs w:val="24"/>
        </w:rPr>
        <w:t>pandemic</w:t>
      </w:r>
      <w:proofErr w:type="spellEnd"/>
      <w:r w:rsidR="005B3658" w:rsidRPr="004D1A24">
        <w:rPr>
          <w:rStyle w:val="Krepko"/>
          <w:rFonts w:cstheme="minorHAnsi"/>
          <w:b w:val="0"/>
          <w:bCs w:val="0"/>
          <w:i/>
          <w:iCs/>
          <w:sz w:val="24"/>
          <w:szCs w:val="24"/>
        </w:rPr>
        <w:t xml:space="preserve">" – </w:t>
      </w:r>
      <w:proofErr w:type="spellStart"/>
      <w:r w:rsidR="005B3658" w:rsidRPr="004D1A24">
        <w:rPr>
          <w:rStyle w:val="Krepko"/>
          <w:rFonts w:cstheme="minorHAnsi"/>
          <w:b w:val="0"/>
          <w:bCs w:val="0"/>
          <w:i/>
          <w:iCs/>
          <w:sz w:val="24"/>
          <w:szCs w:val="24"/>
        </w:rPr>
        <w:t>decline</w:t>
      </w:r>
      <w:proofErr w:type="spellEnd"/>
      <w:r w:rsidR="005B3658" w:rsidRPr="004D1A24">
        <w:rPr>
          <w:rStyle w:val="Krepko"/>
          <w:rFonts w:cstheme="minorHAnsi"/>
          <w:b w:val="0"/>
          <w:bCs w:val="0"/>
          <w:i/>
          <w:iCs/>
          <w:sz w:val="24"/>
          <w:szCs w:val="24"/>
        </w:rPr>
        <w:t xml:space="preserve"> in </w:t>
      </w:r>
      <w:proofErr w:type="spellStart"/>
      <w:r w:rsidR="005B3658" w:rsidRPr="004D1A24">
        <w:rPr>
          <w:rStyle w:val="Krepko"/>
          <w:rFonts w:cstheme="minorHAnsi"/>
          <w:b w:val="0"/>
          <w:bCs w:val="0"/>
          <w:i/>
          <w:iCs/>
          <w:sz w:val="24"/>
          <w:szCs w:val="24"/>
        </w:rPr>
        <w:t>participation</w:t>
      </w:r>
      <w:proofErr w:type="spellEnd"/>
      <w:r w:rsidR="005B3658" w:rsidRPr="004D1A24">
        <w:rPr>
          <w:rStyle w:val="Krepko"/>
          <w:rFonts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="005B3658" w:rsidRPr="004D1A24">
        <w:rPr>
          <w:rStyle w:val="Krepko"/>
          <w:rFonts w:cstheme="minorHAnsi"/>
          <w:b w:val="0"/>
          <w:bCs w:val="0"/>
          <w:i/>
          <w:iCs/>
          <w:sz w:val="24"/>
          <w:szCs w:val="24"/>
        </w:rPr>
        <w:t>and</w:t>
      </w:r>
      <w:proofErr w:type="spellEnd"/>
      <w:r w:rsidR="005B3658" w:rsidRPr="004D1A24">
        <w:rPr>
          <w:rStyle w:val="Krepko"/>
          <w:rFonts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="005B3658" w:rsidRPr="004D1A24">
        <w:rPr>
          <w:rStyle w:val="Krepko"/>
          <w:rFonts w:cstheme="minorHAnsi"/>
          <w:b w:val="0"/>
          <w:bCs w:val="0"/>
          <w:i/>
          <w:iCs/>
          <w:sz w:val="24"/>
          <w:szCs w:val="24"/>
        </w:rPr>
        <w:t>its</w:t>
      </w:r>
      <w:proofErr w:type="spellEnd"/>
      <w:r w:rsidR="005B3658" w:rsidRPr="004D1A24">
        <w:rPr>
          <w:rStyle w:val="Krepko"/>
          <w:rFonts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="005B3658" w:rsidRPr="004D1A24">
        <w:rPr>
          <w:rStyle w:val="Krepko"/>
          <w:rFonts w:cstheme="minorHAnsi"/>
          <w:b w:val="0"/>
          <w:bCs w:val="0"/>
          <w:i/>
          <w:iCs/>
          <w:sz w:val="24"/>
          <w:szCs w:val="24"/>
        </w:rPr>
        <w:t>consequences</w:t>
      </w:r>
      <w:proofErr w:type="spellEnd"/>
      <w:r w:rsidR="005B3658" w:rsidRPr="005B3658">
        <w:rPr>
          <w:rStyle w:val="Krepko"/>
          <w:rFonts w:cstheme="minorHAnsi"/>
          <w:sz w:val="24"/>
          <w:szCs w:val="24"/>
        </w:rPr>
        <w:t>.</w:t>
      </w:r>
      <w:r w:rsidR="004D1A24">
        <w:rPr>
          <w:rStyle w:val="Krepko"/>
          <w:rFonts w:cstheme="minorHAnsi"/>
          <w:sz w:val="24"/>
          <w:szCs w:val="24"/>
        </w:rPr>
        <w:t xml:space="preserve"> </w:t>
      </w:r>
      <w:r w:rsidR="005B3658" w:rsidRPr="005B3658">
        <w:rPr>
          <w:rStyle w:val="Krepko"/>
          <w:rFonts w:cstheme="minorHAnsi"/>
          <w:sz w:val="24"/>
          <w:szCs w:val="24"/>
        </w:rPr>
        <w:t xml:space="preserve">/ </w:t>
      </w:r>
      <w:r w:rsidRPr="005B3658">
        <w:rPr>
          <w:rStyle w:val="Poudarek"/>
          <w:rFonts w:cstheme="minorHAnsi"/>
          <w:sz w:val="24"/>
          <w:szCs w:val="24"/>
        </w:rPr>
        <w:t>»Šport mladih v primežu pandemije COVID-19 – upad udeležbe in njegove posledice«</w:t>
      </w:r>
    </w:p>
    <w:p w14:paraId="00075CD2" w14:textId="77777777" w:rsidR="00EE7A5A" w:rsidRPr="00EE7A5A" w:rsidRDefault="00EE7A5A" w:rsidP="00EE7A5A">
      <w:pPr>
        <w:pStyle w:val="Navadensplet"/>
        <w:rPr>
          <w:rFonts w:asciiTheme="minorHAnsi" w:hAnsiTheme="minorHAnsi" w:cstheme="minorHAnsi"/>
        </w:rPr>
      </w:pPr>
      <w:r w:rsidRPr="00EE7A5A">
        <w:rPr>
          <w:rFonts w:asciiTheme="minorHAnsi" w:hAnsiTheme="minorHAnsi" w:cstheme="minorHAnsi"/>
        </w:rPr>
        <w:t>Sodelovala je tudi v bilateralnih projektih z Rusijo (Ruska državna univerza za telesno vzgojo, šport, mladino in turizem v Moskvi) in Norveško (Norveška šola za športne vede).</w:t>
      </w:r>
    </w:p>
    <w:p w14:paraId="35809B4A" w14:textId="77777777" w:rsidR="00EE7A5A" w:rsidRPr="00A62E99" w:rsidRDefault="00EE7A5A" w:rsidP="00EE7A5A">
      <w:pPr>
        <w:pStyle w:val="Naslov4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62E99">
        <w:rPr>
          <w:rFonts w:asciiTheme="minorHAnsi" w:hAnsiTheme="minorHAnsi" w:cstheme="minorHAnsi"/>
          <w:b/>
          <w:bCs/>
          <w:color w:val="auto"/>
          <w:sz w:val="28"/>
          <w:szCs w:val="28"/>
        </w:rPr>
        <w:t>Znanstveno delo</w:t>
      </w:r>
    </w:p>
    <w:p w14:paraId="6569788F" w14:textId="059578A0" w:rsidR="004C0518" w:rsidRDefault="00EE7A5A" w:rsidP="00EE7A5A">
      <w:pPr>
        <w:pStyle w:val="Navadensplet"/>
        <w:rPr>
          <w:rFonts w:asciiTheme="minorHAnsi" w:hAnsiTheme="minorHAnsi" w:cstheme="minorHAnsi"/>
        </w:rPr>
      </w:pPr>
      <w:r w:rsidRPr="00EE7A5A">
        <w:rPr>
          <w:rFonts w:asciiTheme="minorHAnsi" w:hAnsiTheme="minorHAnsi" w:cstheme="minorHAnsi"/>
        </w:rPr>
        <w:t xml:space="preserve">Objavila je 34 izvirnih znanstvenih člankov in 3 pregledne članke v mednarodnih znanstvenih revijah. Od leta 2010 je zabeležila več kot 170 znanstvenih in strokovnih enot (SICRIS enote) v svoji bibliografiji. Ima 873 citatov v WOS in 771 citatov </w:t>
      </w:r>
      <w:r w:rsidR="004C0518">
        <w:rPr>
          <w:rFonts w:asciiTheme="minorHAnsi" w:hAnsiTheme="minorHAnsi" w:cstheme="minorHAnsi"/>
        </w:rPr>
        <w:t xml:space="preserve">v </w:t>
      </w:r>
      <w:proofErr w:type="spellStart"/>
      <w:r w:rsidR="00966EC9">
        <w:rPr>
          <w:rFonts w:asciiTheme="minorHAnsi" w:hAnsiTheme="minorHAnsi" w:cstheme="minorHAnsi"/>
        </w:rPr>
        <w:t>S</w:t>
      </w:r>
      <w:r w:rsidR="004C0518">
        <w:rPr>
          <w:rFonts w:asciiTheme="minorHAnsi" w:hAnsiTheme="minorHAnsi" w:cstheme="minorHAnsi"/>
        </w:rPr>
        <w:t>copusu</w:t>
      </w:r>
      <w:proofErr w:type="spellEnd"/>
      <w:r w:rsidR="004C0518">
        <w:rPr>
          <w:rFonts w:asciiTheme="minorHAnsi" w:hAnsiTheme="minorHAnsi" w:cstheme="minorHAnsi"/>
        </w:rPr>
        <w:t>.</w:t>
      </w:r>
    </w:p>
    <w:p w14:paraId="21D2342C" w14:textId="2CB63B04" w:rsidR="00EE7A5A" w:rsidRPr="0003695B" w:rsidRDefault="004C0518" w:rsidP="00EE7A5A">
      <w:pPr>
        <w:pStyle w:val="Navadensplet"/>
        <w:rPr>
          <w:rFonts w:asciiTheme="minorHAnsi" w:hAnsiTheme="minorHAnsi" w:cstheme="minorHAnsi"/>
          <w:b/>
          <w:bCs/>
        </w:rPr>
      </w:pPr>
      <w:r w:rsidRPr="0003695B">
        <w:rPr>
          <w:rFonts w:asciiTheme="minorHAnsi" w:hAnsiTheme="minorHAnsi" w:cstheme="minorHAnsi"/>
          <w:b/>
          <w:bCs/>
        </w:rPr>
        <w:t>Dosežene točke</w:t>
      </w:r>
      <w:r w:rsidR="00966EC9">
        <w:rPr>
          <w:rFonts w:asciiTheme="minorHAnsi" w:hAnsiTheme="minorHAnsi" w:cstheme="minorHAnsi"/>
          <w:b/>
          <w:bCs/>
        </w:rPr>
        <w:t xml:space="preserve"> (januar 2025) </w:t>
      </w:r>
      <w:r w:rsidRPr="0003695B">
        <w:rPr>
          <w:rFonts w:asciiTheme="minorHAnsi" w:hAnsiTheme="minorHAnsi" w:cstheme="minorHAnsi"/>
          <w:b/>
          <w:bCs/>
        </w:rPr>
        <w:t xml:space="preserve"> </w:t>
      </w:r>
    </w:p>
    <w:p w14:paraId="21A9AAD1" w14:textId="53D3485A" w:rsidR="00DE7B94" w:rsidRPr="004D1A24" w:rsidRDefault="00DE7B94" w:rsidP="004D1A24">
      <w:pPr>
        <w:spacing w:after="0" w:line="276" w:lineRule="auto"/>
        <w:rPr>
          <w:rFonts w:eastAsia="Times New Roman" w:cstheme="minorHAnsi"/>
          <w:lang w:eastAsia="sl-SI"/>
        </w:rPr>
      </w:pPr>
      <w:r w:rsidRPr="00DE7B94">
        <w:rPr>
          <w:rFonts w:eastAsia="Times New Roman" w:cstheme="minorHAnsi"/>
          <w:lang w:eastAsia="sl-SI"/>
        </w:rPr>
        <w:t>(</w:t>
      </w:r>
      <w:proofErr w:type="spellStart"/>
      <w:r w:rsidRPr="00DE7B94">
        <w:rPr>
          <w:rFonts w:eastAsia="Times New Roman" w:cstheme="minorHAnsi"/>
          <w:lang w:eastAsia="sl-SI"/>
        </w:rPr>
        <w:t>Upoš</w:t>
      </w:r>
      <w:proofErr w:type="spellEnd"/>
      <w:r w:rsidRPr="00DE7B94">
        <w:rPr>
          <w:rFonts w:eastAsia="Times New Roman" w:cstheme="minorHAnsi"/>
          <w:lang w:eastAsia="sl-SI"/>
        </w:rPr>
        <w:t>. tč. 512,01;</w:t>
      </w:r>
      <w:r w:rsidR="006D170B">
        <w:rPr>
          <w:rFonts w:eastAsia="Times New Roman" w:cstheme="minorHAnsi"/>
          <w:lang w:eastAsia="sl-SI"/>
        </w:rPr>
        <w:tab/>
      </w:r>
      <w:r>
        <w:rPr>
          <w:rFonts w:eastAsia="Times New Roman" w:cstheme="minorHAnsi"/>
          <w:lang w:eastAsia="sl-SI"/>
        </w:rPr>
        <w:t xml:space="preserve"> </w:t>
      </w:r>
      <w:r w:rsidRPr="00DE7B94">
        <w:rPr>
          <w:rFonts w:eastAsia="Times New Roman" w:cstheme="minorHAnsi"/>
          <w:b/>
          <w:bCs/>
          <w:lang w:eastAsia="sl-SI"/>
        </w:rPr>
        <w:t>A''</w:t>
      </w:r>
      <w:r w:rsidRPr="00DE7B94">
        <w:rPr>
          <w:rFonts w:eastAsia="Times New Roman" w:cstheme="minorHAnsi"/>
          <w:lang w:eastAsia="sl-SI"/>
        </w:rPr>
        <w:t xml:space="preserve"> =5,88</w:t>
      </w:r>
      <w:r>
        <w:rPr>
          <w:rFonts w:eastAsia="Times New Roman" w:cstheme="minorHAnsi"/>
          <w:lang w:eastAsia="sl-SI"/>
        </w:rPr>
        <w:t>;</w:t>
      </w:r>
      <w:r>
        <w:rPr>
          <w:rFonts w:eastAsia="Times New Roman" w:cstheme="minorHAnsi"/>
          <w:lang w:eastAsia="sl-SI"/>
        </w:rPr>
        <w:tab/>
      </w:r>
      <w:r w:rsidRPr="00DE7B94">
        <w:rPr>
          <w:rFonts w:eastAsia="Times New Roman" w:cstheme="minorHAnsi"/>
          <w:b/>
          <w:bCs/>
          <w:lang w:eastAsia="sl-SI"/>
        </w:rPr>
        <w:t>A'</w:t>
      </w:r>
      <w:r w:rsidRPr="00DE7B94">
        <w:rPr>
          <w:rFonts w:eastAsia="Times New Roman" w:cstheme="minorHAnsi"/>
          <w:lang w:eastAsia="sl-SI"/>
        </w:rPr>
        <w:t xml:space="preserve"> =254,03; </w:t>
      </w:r>
      <w:r w:rsidR="006D170B">
        <w:rPr>
          <w:rFonts w:eastAsia="Times New Roman" w:cstheme="minorHAnsi"/>
          <w:lang w:eastAsia="sl-SI"/>
        </w:rPr>
        <w:tab/>
      </w:r>
      <w:r w:rsidRPr="006D170B">
        <w:rPr>
          <w:rFonts w:eastAsia="Times New Roman" w:cstheme="minorHAnsi"/>
          <w:b/>
          <w:bCs/>
          <w:lang w:eastAsia="sl-SI"/>
        </w:rPr>
        <w:t>A1/2</w:t>
      </w:r>
      <w:r w:rsidRPr="00DE7B94">
        <w:rPr>
          <w:rFonts w:eastAsia="Times New Roman" w:cstheme="minorHAnsi"/>
          <w:lang w:eastAsia="sl-SI"/>
        </w:rPr>
        <w:t xml:space="preserve">= 347,03; </w:t>
      </w:r>
      <w:r w:rsidR="004C0518">
        <w:rPr>
          <w:rFonts w:eastAsia="Times New Roman" w:cstheme="minorHAnsi"/>
          <w:lang w:eastAsia="sl-SI"/>
        </w:rPr>
        <w:tab/>
      </w:r>
      <w:r w:rsidR="006D170B">
        <w:rPr>
          <w:rFonts w:eastAsia="Times New Roman" w:cstheme="minorHAnsi"/>
          <w:lang w:eastAsia="sl-SI"/>
        </w:rPr>
        <w:tab/>
      </w:r>
      <w:r w:rsidRPr="006D170B">
        <w:rPr>
          <w:rFonts w:eastAsia="Times New Roman" w:cstheme="minorHAnsi"/>
          <w:b/>
          <w:bCs/>
          <w:lang w:eastAsia="sl-SI"/>
        </w:rPr>
        <w:t xml:space="preserve">CI10 </w:t>
      </w:r>
      <w:r w:rsidRPr="00DE7B94">
        <w:rPr>
          <w:rFonts w:eastAsia="Times New Roman" w:cstheme="minorHAnsi"/>
          <w:lang w:eastAsia="sl-SI"/>
        </w:rPr>
        <w:t xml:space="preserve">=943; </w:t>
      </w:r>
      <w:r w:rsidR="004C0518">
        <w:rPr>
          <w:rFonts w:eastAsia="Times New Roman" w:cstheme="minorHAnsi"/>
          <w:lang w:eastAsia="sl-SI"/>
        </w:rPr>
        <w:tab/>
      </w:r>
      <w:r w:rsidR="0003695B">
        <w:rPr>
          <w:rFonts w:eastAsia="Times New Roman" w:cstheme="minorHAnsi"/>
          <w:lang w:eastAsia="sl-SI"/>
        </w:rPr>
        <w:tab/>
      </w:r>
      <w:r w:rsidR="0003695B">
        <w:rPr>
          <w:rFonts w:eastAsia="Times New Roman" w:cstheme="minorHAnsi"/>
          <w:lang w:eastAsia="sl-SI"/>
        </w:rPr>
        <w:tab/>
      </w:r>
      <w:r w:rsidR="0003695B">
        <w:rPr>
          <w:rFonts w:eastAsia="Times New Roman" w:cstheme="minorHAnsi"/>
          <w:lang w:eastAsia="sl-SI"/>
        </w:rPr>
        <w:tab/>
      </w:r>
      <w:proofErr w:type="spellStart"/>
      <w:r w:rsidRPr="00DE7B94">
        <w:rPr>
          <w:rFonts w:eastAsia="Times New Roman" w:cstheme="minorHAnsi"/>
          <w:lang w:eastAsia="sl-SI"/>
        </w:rPr>
        <w:t>C</w:t>
      </w:r>
      <w:r w:rsidRPr="004C0518">
        <w:rPr>
          <w:rFonts w:eastAsia="Times New Roman" w:cstheme="minorHAnsi"/>
          <w:b/>
          <w:bCs/>
          <w:lang w:eastAsia="sl-SI"/>
        </w:rPr>
        <w:t>Imax</w:t>
      </w:r>
      <w:proofErr w:type="spellEnd"/>
      <w:r w:rsidRPr="00DE7B94">
        <w:rPr>
          <w:rFonts w:eastAsia="Times New Roman" w:cstheme="minorHAnsi"/>
          <w:lang w:eastAsia="sl-SI"/>
        </w:rPr>
        <w:t>=313</w:t>
      </w:r>
      <w:r w:rsidR="0003695B">
        <w:rPr>
          <w:rFonts w:eastAsia="Times New Roman" w:cstheme="minorHAnsi"/>
          <w:lang w:eastAsia="sl-SI"/>
        </w:rPr>
        <w:t>;</w:t>
      </w:r>
      <w:r w:rsidR="0003695B">
        <w:rPr>
          <w:rFonts w:eastAsia="Times New Roman" w:cstheme="minorHAnsi"/>
          <w:lang w:eastAsia="sl-SI"/>
        </w:rPr>
        <w:tab/>
      </w:r>
      <w:r w:rsidRPr="006D170B">
        <w:rPr>
          <w:rFonts w:eastAsia="Times New Roman" w:cstheme="minorHAnsi"/>
          <w:b/>
          <w:bCs/>
          <w:lang w:eastAsia="sl-SI"/>
        </w:rPr>
        <w:t>h10</w:t>
      </w:r>
      <w:r w:rsidRPr="00DE7B94">
        <w:rPr>
          <w:rFonts w:eastAsia="Times New Roman" w:cstheme="minorHAnsi"/>
          <w:lang w:eastAsia="sl-SI"/>
        </w:rPr>
        <w:t xml:space="preserve">= 8; </w:t>
      </w:r>
      <w:r w:rsidR="006D170B">
        <w:rPr>
          <w:rFonts w:eastAsia="Times New Roman" w:cstheme="minorHAnsi"/>
          <w:lang w:eastAsia="sl-SI"/>
        </w:rPr>
        <w:tab/>
      </w:r>
      <w:r w:rsidRPr="006D170B">
        <w:rPr>
          <w:rFonts w:eastAsia="Times New Roman" w:cstheme="minorHAnsi"/>
          <w:b/>
          <w:bCs/>
          <w:lang w:eastAsia="sl-SI"/>
        </w:rPr>
        <w:t>A1</w:t>
      </w:r>
      <w:r w:rsidRPr="00DE7B94">
        <w:rPr>
          <w:rFonts w:eastAsia="Times New Roman" w:cstheme="minorHAnsi"/>
          <w:lang w:eastAsia="sl-SI"/>
        </w:rPr>
        <w:t xml:space="preserve">= 1,77; </w:t>
      </w:r>
      <w:r w:rsidR="0003695B">
        <w:rPr>
          <w:rFonts w:eastAsia="Times New Roman" w:cstheme="minorHAnsi"/>
          <w:lang w:eastAsia="sl-SI"/>
        </w:rPr>
        <w:tab/>
      </w:r>
      <w:r w:rsidR="0003695B">
        <w:rPr>
          <w:rFonts w:eastAsia="Times New Roman" w:cstheme="minorHAnsi"/>
          <w:lang w:eastAsia="sl-SI"/>
        </w:rPr>
        <w:tab/>
      </w:r>
      <w:r w:rsidRPr="006D170B">
        <w:rPr>
          <w:rFonts w:eastAsia="Times New Roman" w:cstheme="minorHAnsi"/>
          <w:b/>
          <w:bCs/>
          <w:lang w:eastAsia="sl-SI"/>
        </w:rPr>
        <w:t>A3</w:t>
      </w:r>
      <w:r w:rsidRPr="00DE7B94">
        <w:rPr>
          <w:rFonts w:eastAsia="Times New Roman" w:cstheme="minorHAnsi"/>
          <w:lang w:eastAsia="sl-SI"/>
        </w:rPr>
        <w:t xml:space="preserve"> = 0,38.</w:t>
      </w:r>
    </w:p>
    <w:p w14:paraId="7C7BF5D8" w14:textId="77777777" w:rsidR="00885096" w:rsidRDefault="00885096" w:rsidP="00EE7A5A">
      <w:pPr>
        <w:pStyle w:val="Naslov4"/>
        <w:rPr>
          <w:rFonts w:asciiTheme="minorHAnsi" w:hAnsiTheme="minorHAnsi" w:cstheme="minorHAnsi"/>
          <w:sz w:val="24"/>
          <w:szCs w:val="24"/>
        </w:rPr>
      </w:pPr>
    </w:p>
    <w:p w14:paraId="18284857" w14:textId="440E87C9" w:rsidR="00EE7A5A" w:rsidRPr="00AB5188" w:rsidRDefault="00EE7A5A" w:rsidP="00EE7A5A">
      <w:pPr>
        <w:pStyle w:val="Naslov4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B5188">
        <w:rPr>
          <w:rFonts w:asciiTheme="minorHAnsi" w:hAnsiTheme="minorHAnsi" w:cstheme="minorHAnsi"/>
          <w:b/>
          <w:bCs/>
          <w:color w:val="auto"/>
          <w:sz w:val="28"/>
          <w:szCs w:val="28"/>
        </w:rPr>
        <w:t>Nacionalni projekti</w:t>
      </w:r>
    </w:p>
    <w:p w14:paraId="566776A8" w14:textId="2A8EF0AC" w:rsidR="00EB55B8" w:rsidRDefault="00EB55B8" w:rsidP="00EB55B8">
      <w:r w:rsidRPr="00EB55B8">
        <w:rPr>
          <w:b/>
          <w:bCs/>
        </w:rPr>
        <w:t xml:space="preserve">   </w:t>
      </w:r>
      <w:r w:rsidRPr="00EB55B8">
        <w:rPr>
          <w:b/>
          <w:bCs/>
        </w:rPr>
        <w:t>J</w:t>
      </w:r>
      <w:r w:rsidRPr="00EB55B8">
        <w:rPr>
          <w:b/>
          <w:bCs/>
        </w:rPr>
        <w:t>5-4594</w:t>
      </w:r>
      <w:r>
        <w:t xml:space="preserve"> »Strojno učenje kot obetavno orodje za zmanjšanje vrzeli pri preprečevanju poškodb v ženskih ekipnih športih« (1.1.2022–31.12.2025) (vodja: dr. Zoran Milanović, koordinator projekta: Saša Pišot)</w:t>
      </w:r>
    </w:p>
    <w:p w14:paraId="5A3FDC67" w14:textId="77777777" w:rsidR="00EB55B8" w:rsidRDefault="00EB55B8" w:rsidP="00EB55B8">
      <w:r w:rsidRPr="00EB55B8">
        <w:rPr>
          <w:b/>
          <w:bCs/>
        </w:rPr>
        <w:t xml:space="preserve">    L5-8245</w:t>
      </w:r>
      <w:r>
        <w:t xml:space="preserve"> »Razvoj modela spremljanja športnih poškodb za učinkovitejše preprečevanje, diagnostiko in rehabilitacijo« (1.5.2017–30.4.2020) (vodja: dr. Rado Pišot)</w:t>
      </w:r>
    </w:p>
    <w:p w14:paraId="5EF73F4C" w14:textId="77777777" w:rsidR="00EB55B8" w:rsidRDefault="00EB55B8" w:rsidP="00EB55B8">
      <w:r>
        <w:t xml:space="preserve">    </w:t>
      </w:r>
      <w:r w:rsidRPr="00EB55B8">
        <w:rPr>
          <w:b/>
          <w:bCs/>
        </w:rPr>
        <w:t>L7-3187</w:t>
      </w:r>
      <w:r>
        <w:t xml:space="preserve"> »</w:t>
      </w:r>
      <w:proofErr w:type="spellStart"/>
      <w:r>
        <w:t>Prospektivna</w:t>
      </w:r>
      <w:proofErr w:type="spellEnd"/>
      <w:r>
        <w:t xml:space="preserve"> analiza športnih poškodb pri vrhunskih športnikih: epidemiologija, napoved in varna vrnitev v šport« (1.10.2021–30.9.2024) (vodja: dr. Rado Pišot)</w:t>
      </w:r>
    </w:p>
    <w:p w14:paraId="4E442551" w14:textId="77777777" w:rsidR="00EB55B8" w:rsidRDefault="00EB55B8" w:rsidP="00EB55B8">
      <w:r w:rsidRPr="00EB55B8">
        <w:rPr>
          <w:b/>
          <w:bCs/>
        </w:rPr>
        <w:t xml:space="preserve">    J7-2605</w:t>
      </w:r>
      <w:r>
        <w:t xml:space="preserve"> »Validacija markerja kakovosti mišic za diagnozo </w:t>
      </w:r>
      <w:proofErr w:type="spellStart"/>
      <w:r>
        <w:t>sarkopenije</w:t>
      </w:r>
      <w:proofErr w:type="spellEnd"/>
      <w:r>
        <w:t>« (1.9.2020–31.8.2023) (vodja: dr. Boštjan Šimunič)</w:t>
      </w:r>
    </w:p>
    <w:p w14:paraId="2758850B" w14:textId="77777777" w:rsidR="00EB55B8" w:rsidRDefault="00EB55B8" w:rsidP="00EB55B8">
      <w:r w:rsidRPr="00EB55B8">
        <w:rPr>
          <w:b/>
          <w:bCs/>
        </w:rPr>
        <w:t xml:space="preserve">    L5-8245</w:t>
      </w:r>
      <w:r>
        <w:t xml:space="preserve"> »Razvoj modela spremljanja športnih poškodb za učinkovitejše preprečevanje, diagnostiko in rehabilitacijo« (1.5.2017–30.4.2020) (vodja: dr. Rado Pišot)</w:t>
      </w:r>
    </w:p>
    <w:p w14:paraId="09F4D110" w14:textId="77777777" w:rsidR="00EB55B8" w:rsidRDefault="00EB55B8" w:rsidP="00EB55B8">
      <w:r>
        <w:t xml:space="preserve">    Projekt </w:t>
      </w:r>
      <w:r w:rsidRPr="007D41A0">
        <w:rPr>
          <w:b/>
          <w:bCs/>
        </w:rPr>
        <w:t>Slovenske športne fundacije 2020</w:t>
      </w:r>
      <w:r>
        <w:t>: »Mladinski šport v primežu epidemije COVID-19 – možne posledice za vrhunski šport« (vodja: dr. Saša Pišot)</w:t>
      </w:r>
    </w:p>
    <w:p w14:paraId="2DB7C092" w14:textId="77777777" w:rsidR="00EB55B8" w:rsidRPr="00EB55B8" w:rsidRDefault="00EB55B8" w:rsidP="00EB55B8">
      <w:pPr>
        <w:rPr>
          <w:b/>
          <w:bCs/>
        </w:rPr>
      </w:pPr>
      <w:r>
        <w:t>b</w:t>
      </w:r>
      <w:r w:rsidRPr="00EB55B8">
        <w:rPr>
          <w:b/>
          <w:bCs/>
        </w:rPr>
        <w:t>) Aktivnosti Programa P5-0391: »</w:t>
      </w:r>
      <w:proofErr w:type="spellStart"/>
      <w:r w:rsidRPr="00EB55B8">
        <w:rPr>
          <w:b/>
          <w:bCs/>
        </w:rPr>
        <w:t>Kineziologija</w:t>
      </w:r>
      <w:proofErr w:type="spellEnd"/>
      <w:r w:rsidRPr="00EB55B8">
        <w:rPr>
          <w:b/>
          <w:bCs/>
        </w:rPr>
        <w:t xml:space="preserve"> za kakovost življenja«:</w:t>
      </w:r>
    </w:p>
    <w:p w14:paraId="6ADB6D83" w14:textId="7B1964EF" w:rsidR="00EB55B8" w:rsidRDefault="00EB55B8" w:rsidP="00885096">
      <w:pPr>
        <w:pStyle w:val="Odstavekseznama"/>
        <w:numPr>
          <w:ilvl w:val="0"/>
          <w:numId w:val="16"/>
        </w:numPr>
      </w:pPr>
      <w:r>
        <w:t>Glavni koordinator mednarodne raziskave z naslovom »Vsakodnevne prakse pred in med ukrepi zaradi pandemije koronavirusa (COVID-19)«.</w:t>
      </w:r>
    </w:p>
    <w:p w14:paraId="7F053BFD" w14:textId="6DFF0D22" w:rsidR="00EB55B8" w:rsidRDefault="00EB55B8" w:rsidP="00885096">
      <w:pPr>
        <w:pStyle w:val="Odstavekseznama"/>
        <w:numPr>
          <w:ilvl w:val="0"/>
          <w:numId w:val="16"/>
        </w:numPr>
      </w:pPr>
      <w:r>
        <w:lastRenderedPageBreak/>
        <w:t>Sodelovanje v raziskovalnih aktivnostih Programa P5-0391: »Posledice ukrepov povezanih z epidemijo COVID-19 na telesno/športno aktivnost, dobro počutje in prehranske navade osnovnošolskih otrok v Sloveniji«.</w:t>
      </w:r>
    </w:p>
    <w:p w14:paraId="1D02A68A" w14:textId="70B2C9CB" w:rsidR="00EB55B8" w:rsidRPr="00EB55B8" w:rsidRDefault="00EB55B8" w:rsidP="00477528">
      <w:pPr>
        <w:pStyle w:val="Odstavekseznama"/>
        <w:numPr>
          <w:ilvl w:val="0"/>
          <w:numId w:val="16"/>
        </w:numPr>
      </w:pPr>
      <w:r>
        <w:t>Sodelovanje v Programski študiji P5-0391: »Zdravje po COVID-19«.</w:t>
      </w:r>
    </w:p>
    <w:p w14:paraId="5692D68A" w14:textId="77777777" w:rsidR="00EE7A5A" w:rsidRPr="007D41A0" w:rsidRDefault="00EE7A5A" w:rsidP="00EE7A5A">
      <w:pPr>
        <w:pStyle w:val="Naslov4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D41A0">
        <w:rPr>
          <w:rFonts w:asciiTheme="minorHAnsi" w:hAnsiTheme="minorHAnsi" w:cstheme="minorHAnsi"/>
          <w:b/>
          <w:bCs/>
          <w:color w:val="auto"/>
          <w:sz w:val="28"/>
          <w:szCs w:val="28"/>
        </w:rPr>
        <w:t>Mednarodni projekti</w:t>
      </w:r>
    </w:p>
    <w:p w14:paraId="70CB3C47" w14:textId="721E184F" w:rsidR="00EA39E7" w:rsidRPr="007D41A0" w:rsidRDefault="00EE7A5A" w:rsidP="00477528">
      <w:pPr>
        <w:numPr>
          <w:ilvl w:val="0"/>
          <w:numId w:val="14"/>
        </w:numPr>
        <w:spacing w:after="120" w:line="276" w:lineRule="auto"/>
        <w:ind w:left="714" w:hanging="357"/>
        <w:rPr>
          <w:rFonts w:cstheme="minorHAnsi"/>
          <w:sz w:val="24"/>
          <w:szCs w:val="24"/>
        </w:rPr>
      </w:pPr>
      <w:proofErr w:type="spellStart"/>
      <w:r w:rsidRPr="007D41A0">
        <w:rPr>
          <w:rStyle w:val="Krepko"/>
          <w:rFonts w:cstheme="minorHAnsi"/>
          <w:sz w:val="24"/>
          <w:szCs w:val="24"/>
        </w:rPr>
        <w:t>NeuroDance</w:t>
      </w:r>
      <w:proofErr w:type="spellEnd"/>
      <w:r w:rsidRPr="007D41A0">
        <w:rPr>
          <w:rFonts w:cstheme="minorHAnsi"/>
          <w:sz w:val="24"/>
          <w:szCs w:val="24"/>
        </w:rPr>
        <w:t xml:space="preserve"> – </w:t>
      </w:r>
      <w:r w:rsidR="00EA39E7" w:rsidRPr="007D41A0">
        <w:rPr>
          <w:rFonts w:cstheme="minorHAnsi"/>
          <w:sz w:val="24"/>
          <w:szCs w:val="24"/>
        </w:rPr>
        <w:t>P</w:t>
      </w:r>
      <w:r w:rsidRPr="007D41A0">
        <w:rPr>
          <w:rFonts w:cstheme="minorHAnsi"/>
          <w:sz w:val="24"/>
          <w:szCs w:val="24"/>
        </w:rPr>
        <w:t xml:space="preserve">lesna intervencija za bolnike s Parkinsonovo boleznijo </w:t>
      </w:r>
      <w:r w:rsidR="00A10F33" w:rsidRPr="007D41A0">
        <w:rPr>
          <w:rFonts w:cstheme="minorHAnsi"/>
          <w:sz w:val="24"/>
          <w:szCs w:val="24"/>
        </w:rPr>
        <w:t>/</w:t>
      </w:r>
      <w:r w:rsidR="00A10F33" w:rsidRPr="007D41A0">
        <w:rPr>
          <w:rFonts w:cstheme="minorHAnsi"/>
          <w:i/>
          <w:iCs/>
        </w:rPr>
        <w:t xml:space="preserve">Dancing </w:t>
      </w:r>
      <w:proofErr w:type="spellStart"/>
      <w:r w:rsidR="00A10F33" w:rsidRPr="007D41A0">
        <w:rPr>
          <w:rFonts w:cstheme="minorHAnsi"/>
          <w:i/>
          <w:iCs/>
        </w:rPr>
        <w:t>intervention</w:t>
      </w:r>
      <w:proofErr w:type="spellEnd"/>
      <w:r w:rsidR="00A10F33" w:rsidRPr="007D41A0">
        <w:rPr>
          <w:rFonts w:cstheme="minorHAnsi"/>
          <w:i/>
          <w:iCs/>
        </w:rPr>
        <w:t xml:space="preserve"> to </w:t>
      </w:r>
      <w:proofErr w:type="spellStart"/>
      <w:r w:rsidR="00A10F33" w:rsidRPr="007D41A0">
        <w:rPr>
          <w:rFonts w:cstheme="minorHAnsi"/>
          <w:i/>
          <w:iCs/>
        </w:rPr>
        <w:t>ameliorate</w:t>
      </w:r>
      <w:proofErr w:type="spellEnd"/>
      <w:r w:rsidR="00A10F33" w:rsidRPr="007D41A0">
        <w:rPr>
          <w:rFonts w:cstheme="minorHAnsi"/>
          <w:i/>
          <w:iCs/>
        </w:rPr>
        <w:t xml:space="preserve"> </w:t>
      </w:r>
      <w:proofErr w:type="spellStart"/>
      <w:r w:rsidR="00A10F33" w:rsidRPr="007D41A0">
        <w:rPr>
          <w:rFonts w:cstheme="minorHAnsi"/>
          <w:i/>
          <w:iCs/>
        </w:rPr>
        <w:t>the</w:t>
      </w:r>
      <w:proofErr w:type="spellEnd"/>
      <w:r w:rsidR="00A10F33" w:rsidRPr="007D41A0">
        <w:rPr>
          <w:rFonts w:cstheme="minorHAnsi"/>
          <w:i/>
          <w:iCs/>
        </w:rPr>
        <w:t xml:space="preserve"> </w:t>
      </w:r>
      <w:proofErr w:type="spellStart"/>
      <w:r w:rsidR="00A10F33" w:rsidRPr="007D41A0">
        <w:rPr>
          <w:rFonts w:cstheme="minorHAnsi"/>
          <w:i/>
          <w:iCs/>
        </w:rPr>
        <w:t>symptoms</w:t>
      </w:r>
      <w:proofErr w:type="spellEnd"/>
      <w:r w:rsidR="00A10F33" w:rsidRPr="007D41A0">
        <w:rPr>
          <w:rFonts w:cstheme="minorHAnsi"/>
          <w:i/>
          <w:iCs/>
        </w:rPr>
        <w:t xml:space="preserve"> </w:t>
      </w:r>
      <w:proofErr w:type="spellStart"/>
      <w:r w:rsidR="00A10F33" w:rsidRPr="007D41A0">
        <w:rPr>
          <w:rFonts w:cstheme="minorHAnsi"/>
          <w:i/>
          <w:iCs/>
        </w:rPr>
        <w:t>and</w:t>
      </w:r>
      <w:proofErr w:type="spellEnd"/>
      <w:r w:rsidR="00A10F33" w:rsidRPr="007D41A0">
        <w:rPr>
          <w:rFonts w:cstheme="minorHAnsi"/>
          <w:i/>
          <w:iCs/>
        </w:rPr>
        <w:t xml:space="preserve"> </w:t>
      </w:r>
      <w:proofErr w:type="spellStart"/>
      <w:r w:rsidR="00A10F33" w:rsidRPr="007D41A0">
        <w:rPr>
          <w:rFonts w:cstheme="minorHAnsi"/>
          <w:i/>
          <w:iCs/>
        </w:rPr>
        <w:t>promote</w:t>
      </w:r>
      <w:proofErr w:type="spellEnd"/>
      <w:r w:rsidR="00A10F33" w:rsidRPr="007D41A0">
        <w:rPr>
          <w:rFonts w:cstheme="minorHAnsi"/>
          <w:i/>
          <w:iCs/>
        </w:rPr>
        <w:t xml:space="preserve"> </w:t>
      </w:r>
      <w:proofErr w:type="spellStart"/>
      <w:r w:rsidR="00A10F33" w:rsidRPr="007D41A0">
        <w:rPr>
          <w:rFonts w:cstheme="minorHAnsi"/>
          <w:i/>
          <w:iCs/>
        </w:rPr>
        <w:t>the</w:t>
      </w:r>
      <w:proofErr w:type="spellEnd"/>
      <w:r w:rsidR="00A10F33" w:rsidRPr="007D41A0">
        <w:rPr>
          <w:rFonts w:cstheme="minorHAnsi"/>
          <w:i/>
          <w:iCs/>
        </w:rPr>
        <w:t xml:space="preserve"> </w:t>
      </w:r>
      <w:proofErr w:type="spellStart"/>
      <w:r w:rsidR="00A10F33" w:rsidRPr="007D41A0">
        <w:rPr>
          <w:rFonts w:cstheme="minorHAnsi"/>
          <w:i/>
          <w:iCs/>
        </w:rPr>
        <w:t>well-being</w:t>
      </w:r>
      <w:proofErr w:type="spellEnd"/>
      <w:r w:rsidR="00A10F33" w:rsidRPr="007D41A0">
        <w:rPr>
          <w:rFonts w:cstheme="minorHAnsi"/>
          <w:i/>
          <w:iCs/>
        </w:rPr>
        <w:t xml:space="preserve"> </w:t>
      </w:r>
      <w:proofErr w:type="spellStart"/>
      <w:r w:rsidR="00A10F33" w:rsidRPr="007D41A0">
        <w:rPr>
          <w:rFonts w:cstheme="minorHAnsi"/>
          <w:i/>
          <w:iCs/>
        </w:rPr>
        <w:t>of</w:t>
      </w:r>
      <w:proofErr w:type="spellEnd"/>
      <w:r w:rsidR="00A10F33" w:rsidRPr="007D41A0">
        <w:rPr>
          <w:rFonts w:cstheme="minorHAnsi"/>
          <w:i/>
          <w:iCs/>
        </w:rPr>
        <w:t xml:space="preserve"> </w:t>
      </w:r>
      <w:proofErr w:type="spellStart"/>
      <w:r w:rsidR="00A10F33" w:rsidRPr="007D41A0">
        <w:rPr>
          <w:rFonts w:cstheme="minorHAnsi"/>
          <w:i/>
          <w:iCs/>
        </w:rPr>
        <w:t>patients</w:t>
      </w:r>
      <w:proofErr w:type="spellEnd"/>
      <w:r w:rsidR="00A10F33" w:rsidRPr="007D41A0">
        <w:rPr>
          <w:rFonts w:cstheme="minorHAnsi"/>
          <w:i/>
          <w:iCs/>
        </w:rPr>
        <w:t xml:space="preserve"> </w:t>
      </w:r>
      <w:proofErr w:type="spellStart"/>
      <w:r w:rsidR="00A10F33" w:rsidRPr="007D41A0">
        <w:rPr>
          <w:rFonts w:cstheme="minorHAnsi"/>
          <w:i/>
          <w:iCs/>
        </w:rPr>
        <w:t>with</w:t>
      </w:r>
      <w:proofErr w:type="spellEnd"/>
      <w:r w:rsidR="00A10F33" w:rsidRPr="007D41A0">
        <w:rPr>
          <w:rFonts w:cstheme="minorHAnsi"/>
          <w:i/>
          <w:iCs/>
        </w:rPr>
        <w:t xml:space="preserve"> </w:t>
      </w:r>
      <w:proofErr w:type="spellStart"/>
      <w:r w:rsidR="00A10F33" w:rsidRPr="007D41A0">
        <w:rPr>
          <w:rFonts w:cstheme="minorHAnsi"/>
          <w:i/>
          <w:iCs/>
        </w:rPr>
        <w:t>Parkinson’s</w:t>
      </w:r>
      <w:proofErr w:type="spellEnd"/>
      <w:r w:rsidR="00A10F33" w:rsidRPr="007D41A0">
        <w:rPr>
          <w:rFonts w:cstheme="minorHAnsi"/>
          <w:i/>
          <w:iCs/>
        </w:rPr>
        <w:t xml:space="preserve"> </w:t>
      </w:r>
      <w:proofErr w:type="spellStart"/>
      <w:r w:rsidR="00A10F33" w:rsidRPr="007D41A0">
        <w:rPr>
          <w:rFonts w:cstheme="minorHAnsi"/>
          <w:i/>
          <w:iCs/>
        </w:rPr>
        <w:t>Disease</w:t>
      </w:r>
      <w:proofErr w:type="spellEnd"/>
      <w:r w:rsidR="00A10F33" w:rsidRPr="007D41A0">
        <w:rPr>
          <w:rFonts w:cstheme="minorHAnsi"/>
          <w:i/>
          <w:iCs/>
        </w:rPr>
        <w:t xml:space="preserve"> </w:t>
      </w:r>
      <w:proofErr w:type="spellStart"/>
      <w:r w:rsidR="00A10F33" w:rsidRPr="007D41A0">
        <w:rPr>
          <w:rFonts w:cstheme="minorHAnsi"/>
          <w:i/>
          <w:iCs/>
        </w:rPr>
        <w:t>and</w:t>
      </w:r>
      <w:proofErr w:type="spellEnd"/>
      <w:r w:rsidR="00A10F33" w:rsidRPr="007D41A0">
        <w:rPr>
          <w:rFonts w:cstheme="minorHAnsi"/>
          <w:i/>
          <w:iCs/>
        </w:rPr>
        <w:t xml:space="preserve"> </w:t>
      </w:r>
      <w:proofErr w:type="spellStart"/>
      <w:r w:rsidR="00A10F33" w:rsidRPr="007D41A0">
        <w:rPr>
          <w:rFonts w:cstheme="minorHAnsi"/>
          <w:i/>
          <w:iCs/>
        </w:rPr>
        <w:t>related</w:t>
      </w:r>
      <w:proofErr w:type="spellEnd"/>
      <w:r w:rsidR="00A10F33" w:rsidRPr="007D41A0">
        <w:rPr>
          <w:rFonts w:cstheme="minorHAnsi"/>
          <w:i/>
          <w:iCs/>
        </w:rPr>
        <w:t xml:space="preserve"> </w:t>
      </w:r>
      <w:proofErr w:type="spellStart"/>
      <w:r w:rsidR="00A10F33" w:rsidRPr="007D41A0">
        <w:rPr>
          <w:rFonts w:cstheme="minorHAnsi"/>
          <w:i/>
          <w:iCs/>
        </w:rPr>
        <w:t>neurodegenerative</w:t>
      </w:r>
      <w:proofErr w:type="spellEnd"/>
      <w:r w:rsidR="00A10F33" w:rsidRPr="007D41A0">
        <w:rPr>
          <w:rFonts w:cstheme="minorHAnsi"/>
          <w:i/>
          <w:iCs/>
        </w:rPr>
        <w:t xml:space="preserve"> </w:t>
      </w:r>
      <w:proofErr w:type="spellStart"/>
      <w:r w:rsidR="00A10F33" w:rsidRPr="007D41A0">
        <w:rPr>
          <w:rFonts w:cstheme="minorHAnsi"/>
          <w:i/>
          <w:iCs/>
        </w:rPr>
        <w:t>disorders</w:t>
      </w:r>
      <w:proofErr w:type="spellEnd"/>
      <w:r w:rsidR="00A10F33" w:rsidRPr="007D41A0">
        <w:rPr>
          <w:rFonts w:cstheme="minorHAnsi"/>
          <w:i/>
          <w:iCs/>
        </w:rPr>
        <w:t xml:space="preserve">. </w:t>
      </w:r>
      <w:r w:rsidR="00A10F33" w:rsidRPr="007D41A0">
        <w:rPr>
          <w:rFonts w:cstheme="minorHAnsi"/>
          <w:b/>
          <w:bCs/>
        </w:rPr>
        <w:t>ERASMUS-SPORT-2024</w:t>
      </w:r>
      <w:r w:rsidR="00A10F33" w:rsidRPr="007D41A0">
        <w:rPr>
          <w:rFonts w:cstheme="minorHAnsi"/>
        </w:rPr>
        <w:t xml:space="preserve"> 101185424, od 1. 1. 2025–31. 12. 2027, Koordinator projekta na ZRS Koper, mag. Manca Peskar</w:t>
      </w:r>
      <w:r w:rsidR="00A10F33" w:rsidRPr="007D41A0">
        <w:rPr>
          <w:rFonts w:cstheme="minorHAnsi"/>
          <w:b/>
          <w:bCs/>
        </w:rPr>
        <w:t xml:space="preserve">; </w:t>
      </w:r>
      <w:r w:rsidRPr="007D41A0">
        <w:rPr>
          <w:rFonts w:cstheme="minorHAnsi"/>
          <w:sz w:val="24"/>
          <w:szCs w:val="24"/>
        </w:rPr>
        <w:t>(ERASMUS-SPORT-2024)</w:t>
      </w:r>
    </w:p>
    <w:p w14:paraId="7D86BE0C" w14:textId="2FBF0EF0" w:rsidR="00EE7A5A" w:rsidRPr="007D41A0" w:rsidRDefault="00EA39E7" w:rsidP="00477528">
      <w:pPr>
        <w:pStyle w:val="Odstavekseznama"/>
        <w:numPr>
          <w:ilvl w:val="0"/>
          <w:numId w:val="14"/>
        </w:numPr>
        <w:spacing w:after="120" w:line="276" w:lineRule="auto"/>
        <w:ind w:left="714" w:hanging="357"/>
        <w:contextualSpacing w:val="0"/>
        <w:rPr>
          <w:rFonts w:ascii="Tahoma" w:hAnsi="Tahoma" w:cs="Tahoma"/>
        </w:rPr>
      </w:pPr>
      <w:r w:rsidRPr="007D41A0">
        <w:rPr>
          <w:rFonts w:cstheme="minorHAnsi"/>
          <w:b/>
          <w:bCs/>
          <w:sz w:val="24"/>
          <w:szCs w:val="24"/>
        </w:rPr>
        <w:t>ERASMUS + Sport</w:t>
      </w:r>
      <w:r w:rsidRPr="007D41A0">
        <w:rPr>
          <w:rStyle w:val="Krepko"/>
          <w:rFonts w:cstheme="minorHAnsi"/>
          <w:b w:val="0"/>
          <w:bCs w:val="0"/>
          <w:sz w:val="24"/>
          <w:szCs w:val="24"/>
        </w:rPr>
        <w:t xml:space="preserve"> </w:t>
      </w:r>
      <w:r w:rsidR="00963667" w:rsidRPr="007D41A0">
        <w:rPr>
          <w:rStyle w:val="Krepko"/>
          <w:rFonts w:cstheme="minorHAnsi"/>
          <w:b w:val="0"/>
          <w:bCs w:val="0"/>
          <w:sz w:val="24"/>
          <w:szCs w:val="24"/>
        </w:rPr>
        <w:t>202</w:t>
      </w:r>
      <w:r w:rsidR="00CD0126" w:rsidRPr="007D41A0">
        <w:rPr>
          <w:rStyle w:val="Krepko"/>
          <w:rFonts w:cstheme="minorHAnsi"/>
          <w:b w:val="0"/>
          <w:bCs w:val="0"/>
          <w:sz w:val="24"/>
          <w:szCs w:val="24"/>
        </w:rPr>
        <w:t>1</w:t>
      </w:r>
      <w:r w:rsidR="00CD0126" w:rsidRPr="007D41A0">
        <w:rPr>
          <w:rStyle w:val="Krepko"/>
          <w:rFonts w:cstheme="minorHAnsi"/>
          <w:sz w:val="24"/>
          <w:szCs w:val="24"/>
        </w:rPr>
        <w:t xml:space="preserve">: </w:t>
      </w:r>
      <w:r w:rsidRPr="007D41A0">
        <w:rPr>
          <w:rStyle w:val="Krepko"/>
          <w:rFonts w:cstheme="minorHAnsi"/>
          <w:sz w:val="24"/>
          <w:szCs w:val="24"/>
        </w:rPr>
        <w:t xml:space="preserve">projekt </w:t>
      </w:r>
      <w:r w:rsidR="00EE7A5A" w:rsidRPr="007D41A0">
        <w:rPr>
          <w:rStyle w:val="Krepko"/>
          <w:rFonts w:cstheme="minorHAnsi"/>
          <w:sz w:val="24"/>
          <w:szCs w:val="24"/>
        </w:rPr>
        <w:t>SKI EASY</w:t>
      </w:r>
      <w:r w:rsidR="00EE7A5A" w:rsidRPr="007D41A0">
        <w:rPr>
          <w:rFonts w:cstheme="minorHAnsi"/>
          <w:sz w:val="24"/>
          <w:szCs w:val="24"/>
        </w:rPr>
        <w:t xml:space="preserve"> </w:t>
      </w:r>
      <w:r w:rsidR="00EE7A5A" w:rsidRPr="007D41A0">
        <w:rPr>
          <w:rStyle w:val="Poudarek"/>
          <w:rFonts w:cstheme="minorHAnsi"/>
          <w:sz w:val="24"/>
          <w:szCs w:val="24"/>
        </w:rPr>
        <w:t>»Preprost pristop k učenju smučanja«</w:t>
      </w:r>
      <w:r w:rsidR="00A10F33" w:rsidRPr="007D41A0">
        <w:rPr>
          <w:rFonts w:cstheme="minorHAnsi"/>
        </w:rPr>
        <w:t xml:space="preserve"> </w:t>
      </w:r>
      <w:r w:rsidR="00A10F33" w:rsidRPr="007D41A0">
        <w:rPr>
          <w:rFonts w:cstheme="minorHAnsi"/>
        </w:rPr>
        <w:t xml:space="preserve">ERASMUS + Sport - </w:t>
      </w:r>
      <w:proofErr w:type="spellStart"/>
      <w:r w:rsidR="00A10F33" w:rsidRPr="007D41A0">
        <w:rPr>
          <w:rFonts w:cstheme="minorHAnsi"/>
        </w:rPr>
        <w:t>Cooperation</w:t>
      </w:r>
      <w:proofErr w:type="spellEnd"/>
      <w:r w:rsidR="00A10F33" w:rsidRPr="007D41A0">
        <w:rPr>
          <w:rFonts w:cstheme="minorHAnsi"/>
        </w:rPr>
        <w:t xml:space="preserve"> project "</w:t>
      </w:r>
      <w:r w:rsidR="00A10F33" w:rsidRPr="007D41A0">
        <w:rPr>
          <w:rFonts w:cstheme="minorHAnsi"/>
          <w:b/>
          <w:bCs/>
          <w:i/>
          <w:iCs/>
        </w:rPr>
        <w:t>SKI EASY - EASY (</w:t>
      </w:r>
      <w:proofErr w:type="spellStart"/>
      <w:r w:rsidR="00A10F33" w:rsidRPr="007D41A0">
        <w:rPr>
          <w:rFonts w:cstheme="minorHAnsi"/>
          <w:b/>
          <w:bCs/>
          <w:i/>
          <w:iCs/>
        </w:rPr>
        <w:t>Educational</w:t>
      </w:r>
      <w:proofErr w:type="spellEnd"/>
      <w:r w:rsidR="00A10F33" w:rsidRPr="007D41A0">
        <w:rPr>
          <w:rFonts w:cstheme="minorHAnsi"/>
          <w:b/>
          <w:bCs/>
          <w:i/>
          <w:iCs/>
        </w:rPr>
        <w:t xml:space="preserve">, </w:t>
      </w:r>
      <w:proofErr w:type="spellStart"/>
      <w:r w:rsidR="00A10F33" w:rsidRPr="007D41A0">
        <w:rPr>
          <w:rFonts w:cstheme="minorHAnsi"/>
          <w:b/>
          <w:bCs/>
          <w:i/>
          <w:iCs/>
        </w:rPr>
        <w:t>Accessible</w:t>
      </w:r>
      <w:proofErr w:type="spellEnd"/>
      <w:r w:rsidR="00A10F33" w:rsidRPr="007D41A0">
        <w:rPr>
          <w:rFonts w:cstheme="minorHAnsi"/>
          <w:b/>
          <w:bCs/>
          <w:i/>
          <w:iCs/>
        </w:rPr>
        <w:t xml:space="preserve">, </w:t>
      </w:r>
      <w:proofErr w:type="spellStart"/>
      <w:r w:rsidR="00A10F33" w:rsidRPr="007D41A0">
        <w:rPr>
          <w:rFonts w:cstheme="minorHAnsi"/>
          <w:b/>
          <w:bCs/>
          <w:i/>
          <w:iCs/>
        </w:rPr>
        <w:t>Simple</w:t>
      </w:r>
      <w:proofErr w:type="spellEnd"/>
      <w:r w:rsidR="00A10F33" w:rsidRPr="007D41A0">
        <w:rPr>
          <w:rFonts w:cstheme="minorHAnsi"/>
          <w:b/>
          <w:bCs/>
          <w:i/>
          <w:iCs/>
        </w:rPr>
        <w:t xml:space="preserve">, </w:t>
      </w:r>
      <w:proofErr w:type="spellStart"/>
      <w:r w:rsidR="00A10F33" w:rsidRPr="007D41A0">
        <w:rPr>
          <w:rFonts w:cstheme="minorHAnsi"/>
          <w:b/>
          <w:bCs/>
          <w:i/>
          <w:iCs/>
        </w:rPr>
        <w:t>Youthful</w:t>
      </w:r>
      <w:proofErr w:type="spellEnd"/>
      <w:r w:rsidR="00A10F33" w:rsidRPr="007D41A0">
        <w:rPr>
          <w:rFonts w:cstheme="minorHAnsi"/>
          <w:b/>
          <w:bCs/>
          <w:i/>
          <w:iCs/>
        </w:rPr>
        <w:t xml:space="preserve">) </w:t>
      </w:r>
      <w:proofErr w:type="spellStart"/>
      <w:r w:rsidR="00A10F33" w:rsidRPr="007D41A0">
        <w:rPr>
          <w:rFonts w:cstheme="minorHAnsi"/>
          <w:b/>
          <w:bCs/>
          <w:i/>
          <w:iCs/>
        </w:rPr>
        <w:t>Approach</w:t>
      </w:r>
      <w:proofErr w:type="spellEnd"/>
      <w:r w:rsidR="00A10F33" w:rsidRPr="007D41A0">
        <w:rPr>
          <w:rFonts w:cstheme="minorHAnsi"/>
          <w:b/>
          <w:bCs/>
          <w:i/>
          <w:iCs/>
        </w:rPr>
        <w:t xml:space="preserve"> to </w:t>
      </w:r>
      <w:proofErr w:type="spellStart"/>
      <w:r w:rsidR="00A10F33" w:rsidRPr="007D41A0">
        <w:rPr>
          <w:rFonts w:cstheme="minorHAnsi"/>
          <w:b/>
          <w:bCs/>
          <w:i/>
          <w:iCs/>
        </w:rPr>
        <w:t>Skills</w:t>
      </w:r>
      <w:proofErr w:type="spellEnd"/>
      <w:r w:rsidR="00A10F33" w:rsidRPr="007D41A0">
        <w:rPr>
          <w:rFonts w:cstheme="minorHAnsi"/>
          <w:b/>
          <w:bCs/>
          <w:i/>
          <w:iCs/>
        </w:rPr>
        <w:t xml:space="preserve"> </w:t>
      </w:r>
      <w:proofErr w:type="spellStart"/>
      <w:r w:rsidR="00A10F33" w:rsidRPr="007D41A0">
        <w:rPr>
          <w:rFonts w:cstheme="minorHAnsi"/>
          <w:b/>
          <w:bCs/>
          <w:i/>
          <w:iCs/>
        </w:rPr>
        <w:t>Acquisition</w:t>
      </w:r>
      <w:proofErr w:type="spellEnd"/>
      <w:r w:rsidR="00A10F33" w:rsidRPr="007D41A0">
        <w:rPr>
          <w:rFonts w:cstheme="minorHAnsi"/>
          <w:b/>
          <w:bCs/>
          <w:i/>
          <w:iCs/>
        </w:rPr>
        <w:t xml:space="preserve"> in Ski </w:t>
      </w:r>
      <w:proofErr w:type="spellStart"/>
      <w:r w:rsidR="00A10F33" w:rsidRPr="007D41A0">
        <w:rPr>
          <w:rFonts w:cstheme="minorHAnsi"/>
          <w:b/>
          <w:bCs/>
          <w:i/>
          <w:iCs/>
        </w:rPr>
        <w:t>Learning</w:t>
      </w:r>
      <w:proofErr w:type="spellEnd"/>
      <w:r w:rsidR="00A10F33" w:rsidRPr="007D41A0">
        <w:rPr>
          <w:rFonts w:cstheme="minorHAnsi"/>
          <w:b/>
          <w:bCs/>
          <w:i/>
          <w:iCs/>
        </w:rPr>
        <w:t xml:space="preserve">" </w:t>
      </w:r>
      <w:r w:rsidRPr="007D41A0">
        <w:rPr>
          <w:rFonts w:cstheme="minorHAnsi"/>
        </w:rPr>
        <w:t xml:space="preserve">, koordinatorica </w:t>
      </w:r>
      <w:proofErr w:type="spellStart"/>
      <w:r w:rsidRPr="007D41A0">
        <w:rPr>
          <w:rFonts w:cstheme="minorHAnsi"/>
        </w:rPr>
        <w:t>porjekta</w:t>
      </w:r>
      <w:proofErr w:type="spellEnd"/>
      <w:r w:rsidRPr="007D41A0">
        <w:rPr>
          <w:rFonts w:cstheme="minorHAnsi"/>
        </w:rPr>
        <w:t xml:space="preserve"> od </w:t>
      </w:r>
      <w:r w:rsidR="00A10F33" w:rsidRPr="007D41A0">
        <w:rPr>
          <w:rFonts w:cstheme="minorHAnsi"/>
        </w:rPr>
        <w:t xml:space="preserve">1.1.2021- 31.12.2023) (ZRS </w:t>
      </w:r>
      <w:r w:rsidRPr="007D41A0">
        <w:rPr>
          <w:rFonts w:cstheme="minorHAnsi"/>
        </w:rPr>
        <w:t>vodilni partner) več informacij na</w:t>
      </w:r>
      <w:r w:rsidR="00A10F33" w:rsidRPr="007D41A0">
        <w:rPr>
          <w:rFonts w:cstheme="minorHAnsi"/>
        </w:rPr>
        <w:t xml:space="preserve">: </w:t>
      </w:r>
      <w:hyperlink r:id="rId6" w:history="1">
        <w:r w:rsidR="00A10F33" w:rsidRPr="007D41A0">
          <w:rPr>
            <w:rStyle w:val="Hiperpovezava"/>
            <w:rFonts w:cstheme="minorHAnsi"/>
          </w:rPr>
          <w:t>http://www.skieasy.eu/</w:t>
        </w:r>
      </w:hyperlink>
      <w:r w:rsidRPr="007D41A0">
        <w:rPr>
          <w:rFonts w:cstheme="minorHAnsi"/>
          <w:sz w:val="24"/>
          <w:szCs w:val="24"/>
        </w:rPr>
        <w:t xml:space="preserve">– </w:t>
      </w:r>
    </w:p>
    <w:p w14:paraId="3535BE8F" w14:textId="23FFF2F1" w:rsidR="00EE7A5A" w:rsidRPr="007D41A0" w:rsidRDefault="00EE7A5A" w:rsidP="00477528">
      <w:pPr>
        <w:numPr>
          <w:ilvl w:val="0"/>
          <w:numId w:val="14"/>
        </w:numPr>
        <w:spacing w:after="120" w:line="276" w:lineRule="auto"/>
        <w:ind w:left="714" w:hanging="357"/>
        <w:rPr>
          <w:rFonts w:cstheme="minorHAnsi"/>
          <w:sz w:val="24"/>
          <w:szCs w:val="24"/>
        </w:rPr>
      </w:pPr>
      <w:proofErr w:type="spellStart"/>
      <w:r w:rsidRPr="007D41A0">
        <w:rPr>
          <w:rStyle w:val="Krepko"/>
          <w:rFonts w:cstheme="minorHAnsi"/>
          <w:sz w:val="24"/>
          <w:szCs w:val="24"/>
        </w:rPr>
        <w:t>TwinBrain</w:t>
      </w:r>
      <w:proofErr w:type="spellEnd"/>
      <w:r w:rsidRPr="007D41A0">
        <w:rPr>
          <w:rFonts w:cstheme="minorHAnsi"/>
          <w:sz w:val="24"/>
          <w:szCs w:val="24"/>
        </w:rPr>
        <w:t xml:space="preserve"> – </w:t>
      </w:r>
      <w:proofErr w:type="spellStart"/>
      <w:r w:rsidRPr="007D41A0">
        <w:rPr>
          <w:rStyle w:val="Poudarek"/>
          <w:rFonts w:cstheme="minorHAnsi"/>
          <w:sz w:val="24"/>
          <w:szCs w:val="24"/>
        </w:rPr>
        <w:t>TWINning</w:t>
      </w:r>
      <w:proofErr w:type="spellEnd"/>
      <w:r w:rsidRPr="007D41A0">
        <w:rPr>
          <w:rStyle w:val="Poudarek"/>
          <w:rFonts w:cstheme="minorHAnsi"/>
          <w:sz w:val="24"/>
          <w:szCs w:val="24"/>
        </w:rPr>
        <w:t xml:space="preserve"> </w:t>
      </w:r>
      <w:proofErr w:type="spellStart"/>
      <w:r w:rsidRPr="007D41A0">
        <w:rPr>
          <w:rStyle w:val="Poudarek"/>
          <w:rFonts w:cstheme="minorHAnsi"/>
          <w:sz w:val="24"/>
          <w:szCs w:val="24"/>
        </w:rPr>
        <w:t>the</w:t>
      </w:r>
      <w:proofErr w:type="spellEnd"/>
      <w:r w:rsidRPr="007D41A0">
        <w:rPr>
          <w:rStyle w:val="Poudarek"/>
          <w:rFonts w:cstheme="minorHAnsi"/>
          <w:sz w:val="24"/>
          <w:szCs w:val="24"/>
        </w:rPr>
        <w:t xml:space="preserve"> BRAIN </w:t>
      </w:r>
      <w:proofErr w:type="spellStart"/>
      <w:r w:rsidRPr="007D41A0">
        <w:rPr>
          <w:rStyle w:val="Poudarek"/>
          <w:rFonts w:cstheme="minorHAnsi"/>
          <w:sz w:val="24"/>
          <w:szCs w:val="24"/>
        </w:rPr>
        <w:t>with</w:t>
      </w:r>
      <w:proofErr w:type="spellEnd"/>
      <w:r w:rsidRPr="007D41A0">
        <w:rPr>
          <w:rStyle w:val="Poudarek"/>
          <w:rFonts w:cstheme="minorHAnsi"/>
          <w:sz w:val="24"/>
          <w:szCs w:val="24"/>
        </w:rPr>
        <w:t xml:space="preserve"> </w:t>
      </w:r>
      <w:proofErr w:type="spellStart"/>
      <w:r w:rsidRPr="007D41A0">
        <w:rPr>
          <w:rStyle w:val="Poudarek"/>
          <w:rFonts w:cstheme="minorHAnsi"/>
          <w:sz w:val="24"/>
          <w:szCs w:val="24"/>
        </w:rPr>
        <w:t>machine</w:t>
      </w:r>
      <w:proofErr w:type="spellEnd"/>
      <w:r w:rsidRPr="007D41A0">
        <w:rPr>
          <w:rStyle w:val="Poudarek"/>
          <w:rFonts w:cstheme="minorHAnsi"/>
          <w:sz w:val="24"/>
          <w:szCs w:val="24"/>
        </w:rPr>
        <w:t xml:space="preserve"> </w:t>
      </w:r>
      <w:proofErr w:type="spellStart"/>
      <w:r w:rsidRPr="007D41A0">
        <w:rPr>
          <w:rStyle w:val="Poudarek"/>
          <w:rFonts w:cstheme="minorHAnsi"/>
          <w:sz w:val="24"/>
          <w:szCs w:val="24"/>
        </w:rPr>
        <w:t>learning</w:t>
      </w:r>
      <w:proofErr w:type="spellEnd"/>
      <w:r w:rsidRPr="007D41A0">
        <w:rPr>
          <w:rFonts w:cstheme="minorHAnsi"/>
          <w:sz w:val="24"/>
          <w:szCs w:val="24"/>
        </w:rPr>
        <w:t xml:space="preserve"> </w:t>
      </w:r>
      <w:proofErr w:type="spellStart"/>
      <w:r w:rsidR="005B2E76" w:rsidRPr="007D41A0">
        <w:rPr>
          <w:rFonts w:cstheme="minorHAnsi"/>
          <w:sz w:val="24"/>
          <w:szCs w:val="24"/>
        </w:rPr>
        <w:t>for</w:t>
      </w:r>
      <w:proofErr w:type="spellEnd"/>
      <w:r w:rsidR="005B2E76" w:rsidRPr="007D41A0">
        <w:rPr>
          <w:rFonts w:cstheme="minorHAnsi"/>
          <w:sz w:val="24"/>
          <w:szCs w:val="24"/>
        </w:rPr>
        <w:t xml:space="preserve"> </w:t>
      </w:r>
      <w:proofErr w:type="spellStart"/>
      <w:r w:rsidR="005B2E76" w:rsidRPr="007D41A0">
        <w:rPr>
          <w:rFonts w:cstheme="minorHAnsi"/>
          <w:sz w:val="24"/>
          <w:szCs w:val="24"/>
        </w:rPr>
        <w:t>neuro-muscular</w:t>
      </w:r>
      <w:proofErr w:type="spellEnd"/>
      <w:r w:rsidR="005B2E76" w:rsidRPr="007D41A0">
        <w:rPr>
          <w:rFonts w:cstheme="minorHAnsi"/>
          <w:sz w:val="24"/>
          <w:szCs w:val="24"/>
        </w:rPr>
        <w:t xml:space="preserve"> </w:t>
      </w:r>
      <w:proofErr w:type="spellStart"/>
      <w:r w:rsidR="005B2E76" w:rsidRPr="007D41A0">
        <w:rPr>
          <w:rFonts w:cstheme="minorHAnsi"/>
          <w:sz w:val="24"/>
          <w:szCs w:val="24"/>
        </w:rPr>
        <w:t>efficiency</w:t>
      </w:r>
      <w:proofErr w:type="spellEnd"/>
      <w:r w:rsidR="005B2E76" w:rsidRPr="007D41A0">
        <w:rPr>
          <w:rFonts w:cstheme="minorHAnsi"/>
          <w:sz w:val="24"/>
          <w:szCs w:val="24"/>
        </w:rPr>
        <w:t xml:space="preserve"> </w:t>
      </w:r>
      <w:proofErr w:type="spellStart"/>
      <w:r w:rsidR="005B2E76" w:rsidRPr="007D41A0">
        <w:rPr>
          <w:rFonts w:cstheme="minorHAnsi"/>
          <w:sz w:val="24"/>
          <w:szCs w:val="24"/>
        </w:rPr>
        <w:t>funded</w:t>
      </w:r>
      <w:proofErr w:type="spellEnd"/>
      <w:r w:rsidR="005B2E76" w:rsidRPr="007D41A0">
        <w:rPr>
          <w:rFonts w:cstheme="minorHAnsi"/>
          <w:sz w:val="24"/>
          <w:szCs w:val="24"/>
        </w:rPr>
        <w:t xml:space="preserve"> </w:t>
      </w:r>
      <w:proofErr w:type="spellStart"/>
      <w:r w:rsidR="005B2E76" w:rsidRPr="007D41A0">
        <w:rPr>
          <w:rFonts w:cstheme="minorHAnsi"/>
          <w:sz w:val="24"/>
          <w:szCs w:val="24"/>
        </w:rPr>
        <w:t>by</w:t>
      </w:r>
      <w:proofErr w:type="spellEnd"/>
      <w:r w:rsidR="005B2E76" w:rsidRPr="007D41A0">
        <w:rPr>
          <w:rFonts w:cstheme="minorHAnsi"/>
          <w:sz w:val="24"/>
          <w:szCs w:val="24"/>
        </w:rPr>
        <w:t xml:space="preserve"> </w:t>
      </w:r>
      <w:proofErr w:type="spellStart"/>
      <w:r w:rsidR="005B2E76" w:rsidRPr="007D41A0">
        <w:rPr>
          <w:rFonts w:cstheme="minorHAnsi"/>
          <w:sz w:val="24"/>
          <w:szCs w:val="24"/>
        </w:rPr>
        <w:t>the</w:t>
      </w:r>
      <w:proofErr w:type="spellEnd"/>
      <w:r w:rsidR="005B2E76" w:rsidRPr="007D41A0">
        <w:rPr>
          <w:rFonts w:cstheme="minorHAnsi"/>
          <w:sz w:val="24"/>
          <w:szCs w:val="24"/>
        </w:rPr>
        <w:t xml:space="preserve"> </w:t>
      </w:r>
      <w:proofErr w:type="spellStart"/>
      <w:r w:rsidR="005B2E76" w:rsidRPr="007D41A0">
        <w:rPr>
          <w:rFonts w:cstheme="minorHAnsi"/>
          <w:sz w:val="24"/>
          <w:szCs w:val="24"/>
        </w:rPr>
        <w:t>European</w:t>
      </w:r>
      <w:proofErr w:type="spellEnd"/>
      <w:r w:rsidR="005B2E76" w:rsidRPr="007D41A0">
        <w:rPr>
          <w:rFonts w:cstheme="minorHAnsi"/>
          <w:sz w:val="24"/>
          <w:szCs w:val="24"/>
        </w:rPr>
        <w:t xml:space="preserve"> </w:t>
      </w:r>
      <w:proofErr w:type="spellStart"/>
      <w:r w:rsidR="005B2E76" w:rsidRPr="007D41A0">
        <w:rPr>
          <w:rFonts w:cstheme="minorHAnsi"/>
          <w:sz w:val="24"/>
          <w:szCs w:val="24"/>
        </w:rPr>
        <w:t>Commission</w:t>
      </w:r>
      <w:proofErr w:type="spellEnd"/>
      <w:r w:rsidR="005B2E76" w:rsidRPr="007D41A0">
        <w:rPr>
          <w:rFonts w:cstheme="minorHAnsi"/>
          <w:sz w:val="24"/>
          <w:szCs w:val="24"/>
        </w:rPr>
        <w:t xml:space="preserve"> (HORIZON 2020</w:t>
      </w:r>
      <w:r w:rsidR="005B2E76" w:rsidRPr="007D41A0">
        <w:rPr>
          <w:rFonts w:cstheme="minorHAnsi"/>
          <w:sz w:val="24"/>
          <w:szCs w:val="24"/>
        </w:rPr>
        <w:t>)</w:t>
      </w:r>
      <w:r w:rsidR="005B2E76" w:rsidRPr="007D41A0">
        <w:rPr>
          <w:rFonts w:cstheme="minorHAnsi"/>
          <w:sz w:val="24"/>
          <w:szCs w:val="24"/>
        </w:rPr>
        <w:t xml:space="preserve">. WIDESPREAD-05-2020 - </w:t>
      </w:r>
      <w:proofErr w:type="spellStart"/>
      <w:r w:rsidR="005B2E76" w:rsidRPr="007D41A0">
        <w:rPr>
          <w:rFonts w:cstheme="minorHAnsi"/>
          <w:sz w:val="24"/>
          <w:szCs w:val="24"/>
        </w:rPr>
        <w:t>Twinning</w:t>
      </w:r>
      <w:proofErr w:type="spellEnd"/>
      <w:r w:rsidR="005B2E76" w:rsidRPr="007D41A0">
        <w:rPr>
          <w:rFonts w:cstheme="minorHAnsi"/>
          <w:sz w:val="24"/>
          <w:szCs w:val="24"/>
        </w:rPr>
        <w:t xml:space="preserve"> (Grant </w:t>
      </w:r>
      <w:proofErr w:type="spellStart"/>
      <w:r w:rsidR="005B2E76" w:rsidRPr="007D41A0">
        <w:rPr>
          <w:rFonts w:cstheme="minorHAnsi"/>
          <w:sz w:val="24"/>
          <w:szCs w:val="24"/>
        </w:rPr>
        <w:t>agreement</w:t>
      </w:r>
      <w:proofErr w:type="spellEnd"/>
      <w:r w:rsidR="005B2E76" w:rsidRPr="007D41A0">
        <w:rPr>
          <w:rFonts w:cstheme="minorHAnsi"/>
          <w:sz w:val="24"/>
          <w:szCs w:val="24"/>
        </w:rPr>
        <w:t xml:space="preserve"> ID: 952401), (1.11.2020-30.10.2023</w:t>
      </w:r>
      <w:r w:rsidR="00BE2201" w:rsidRPr="007D41A0">
        <w:rPr>
          <w:rFonts w:cstheme="minorHAnsi"/>
          <w:sz w:val="24"/>
          <w:szCs w:val="24"/>
        </w:rPr>
        <w:t>).</w:t>
      </w:r>
    </w:p>
    <w:p w14:paraId="11518D00" w14:textId="304F8524" w:rsidR="00A10F33" w:rsidRPr="007D41A0" w:rsidRDefault="00A10F33" w:rsidP="00477528">
      <w:pPr>
        <w:pStyle w:val="Odstavekseznama"/>
        <w:numPr>
          <w:ilvl w:val="0"/>
          <w:numId w:val="14"/>
        </w:numPr>
        <w:spacing w:after="120" w:line="276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7D41A0">
        <w:rPr>
          <w:rFonts w:cstheme="minorHAnsi"/>
          <w:sz w:val="24"/>
          <w:szCs w:val="24"/>
        </w:rPr>
        <w:t xml:space="preserve">Project ERASMUS +-Sport project </w:t>
      </w:r>
      <w:r w:rsidRPr="007D41A0">
        <w:rPr>
          <w:rFonts w:cstheme="minorHAnsi"/>
          <w:b/>
          <w:bCs/>
          <w:i/>
          <w:iCs/>
          <w:sz w:val="24"/>
          <w:szCs w:val="24"/>
        </w:rPr>
        <w:t>“</w:t>
      </w:r>
      <w:proofErr w:type="spellStart"/>
      <w:r w:rsidRPr="007D41A0">
        <w:rPr>
          <w:rFonts w:cstheme="minorHAnsi"/>
          <w:b/>
          <w:bCs/>
          <w:i/>
          <w:iCs/>
          <w:sz w:val="24"/>
          <w:szCs w:val="24"/>
        </w:rPr>
        <w:t>Empowering</w:t>
      </w:r>
      <w:proofErr w:type="spellEnd"/>
      <w:r w:rsidRPr="007D41A0">
        <w:rPr>
          <w:rFonts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7D41A0">
        <w:rPr>
          <w:rFonts w:cstheme="minorHAnsi"/>
          <w:b/>
          <w:bCs/>
          <w:i/>
          <w:iCs/>
          <w:sz w:val="24"/>
          <w:szCs w:val="24"/>
        </w:rPr>
        <w:t>Women</w:t>
      </w:r>
      <w:proofErr w:type="spellEnd"/>
      <w:r w:rsidRPr="007D41A0">
        <w:rPr>
          <w:rFonts w:cstheme="minorHAnsi"/>
          <w:b/>
          <w:bCs/>
          <w:i/>
          <w:iCs/>
          <w:sz w:val="24"/>
          <w:szCs w:val="24"/>
        </w:rPr>
        <w:t xml:space="preserve"> in Alpine </w:t>
      </w:r>
      <w:proofErr w:type="spellStart"/>
      <w:r w:rsidRPr="007D41A0">
        <w:rPr>
          <w:rFonts w:cstheme="minorHAnsi"/>
          <w:b/>
          <w:bCs/>
          <w:i/>
          <w:iCs/>
          <w:sz w:val="24"/>
          <w:szCs w:val="24"/>
        </w:rPr>
        <w:t>Skiing</w:t>
      </w:r>
      <w:proofErr w:type="spellEnd"/>
      <w:r w:rsidRPr="007D41A0">
        <w:rPr>
          <w:rFonts w:cstheme="minorHAnsi"/>
          <w:b/>
          <w:bCs/>
          <w:i/>
          <w:iCs/>
          <w:sz w:val="24"/>
          <w:szCs w:val="24"/>
        </w:rPr>
        <w:t xml:space="preserve"> (EWAS)</w:t>
      </w:r>
      <w:r w:rsidRPr="007D41A0">
        <w:rPr>
          <w:rFonts w:cstheme="minorHAnsi"/>
          <w:sz w:val="24"/>
          <w:szCs w:val="24"/>
        </w:rPr>
        <w:t xml:space="preserve"> (1.4.2023- 31.12.2026).</w:t>
      </w:r>
      <w:r w:rsidR="00CD0126" w:rsidRPr="007D41A0">
        <w:rPr>
          <w:rFonts w:cstheme="minorHAnsi"/>
          <w:sz w:val="24"/>
          <w:szCs w:val="24"/>
        </w:rPr>
        <w:t>, ZRS projektni partner.</w:t>
      </w:r>
    </w:p>
    <w:p w14:paraId="5588324C" w14:textId="021DC2F4" w:rsidR="00A10F33" w:rsidRPr="007D41A0" w:rsidRDefault="00A10F33" w:rsidP="00477528">
      <w:pPr>
        <w:pStyle w:val="Odstavekseznama"/>
        <w:numPr>
          <w:ilvl w:val="0"/>
          <w:numId w:val="14"/>
        </w:numPr>
        <w:spacing w:after="120" w:line="276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7D41A0">
        <w:rPr>
          <w:rFonts w:cstheme="minorHAnsi"/>
          <w:b/>
          <w:bCs/>
          <w:sz w:val="24"/>
          <w:szCs w:val="24"/>
        </w:rPr>
        <w:t>Proje</w:t>
      </w:r>
      <w:r w:rsidR="00BE2201" w:rsidRPr="007D41A0">
        <w:rPr>
          <w:rFonts w:cstheme="minorHAnsi"/>
          <w:b/>
          <w:bCs/>
          <w:sz w:val="24"/>
          <w:szCs w:val="24"/>
        </w:rPr>
        <w:t>k</w:t>
      </w:r>
      <w:r w:rsidRPr="007D41A0">
        <w:rPr>
          <w:rFonts w:cstheme="minorHAnsi"/>
          <w:b/>
          <w:bCs/>
          <w:sz w:val="24"/>
          <w:szCs w:val="24"/>
        </w:rPr>
        <w:t>t A-</w:t>
      </w:r>
      <w:proofErr w:type="spellStart"/>
      <w:r w:rsidRPr="007D41A0">
        <w:rPr>
          <w:rFonts w:cstheme="minorHAnsi"/>
          <w:b/>
          <w:bCs/>
          <w:sz w:val="24"/>
          <w:szCs w:val="24"/>
        </w:rPr>
        <w:t>Qu</w:t>
      </w:r>
      <w:proofErr w:type="spellEnd"/>
      <w:r w:rsidRPr="007D41A0">
        <w:rPr>
          <w:rFonts w:cstheme="minorHAnsi"/>
          <w:b/>
          <w:bCs/>
          <w:sz w:val="24"/>
          <w:szCs w:val="24"/>
        </w:rPr>
        <w:t>-A</w:t>
      </w:r>
      <w:r w:rsidRPr="007D41A0">
        <w:rPr>
          <w:rFonts w:cstheme="minorHAnsi"/>
          <w:sz w:val="24"/>
          <w:szCs w:val="24"/>
        </w:rPr>
        <w:t xml:space="preserve"> - "</w:t>
      </w:r>
      <w:proofErr w:type="spellStart"/>
      <w:r w:rsidRPr="007D41A0">
        <w:rPr>
          <w:rFonts w:cstheme="minorHAnsi"/>
          <w:sz w:val="24"/>
          <w:szCs w:val="24"/>
        </w:rPr>
        <w:t>Active</w:t>
      </w:r>
      <w:proofErr w:type="spellEnd"/>
      <w:r w:rsidRPr="007D41A0">
        <w:rPr>
          <w:rFonts w:cstheme="minorHAnsi"/>
          <w:sz w:val="24"/>
          <w:szCs w:val="24"/>
        </w:rPr>
        <w:t xml:space="preserve"> </w:t>
      </w:r>
      <w:proofErr w:type="spellStart"/>
      <w:r w:rsidRPr="007D41A0">
        <w:rPr>
          <w:rFonts w:cstheme="minorHAnsi"/>
          <w:sz w:val="24"/>
          <w:szCs w:val="24"/>
        </w:rPr>
        <w:t>and</w:t>
      </w:r>
      <w:proofErr w:type="spellEnd"/>
      <w:r w:rsidRPr="007D41A0">
        <w:rPr>
          <w:rFonts w:cstheme="minorHAnsi"/>
          <w:sz w:val="24"/>
          <w:szCs w:val="24"/>
        </w:rPr>
        <w:t xml:space="preserve"> </w:t>
      </w:r>
      <w:proofErr w:type="spellStart"/>
      <w:r w:rsidRPr="007D41A0">
        <w:rPr>
          <w:rFonts w:cstheme="minorHAnsi"/>
          <w:sz w:val="24"/>
          <w:szCs w:val="24"/>
        </w:rPr>
        <w:t>quality</w:t>
      </w:r>
      <w:proofErr w:type="spellEnd"/>
      <w:r w:rsidRPr="007D41A0">
        <w:rPr>
          <w:rFonts w:cstheme="minorHAnsi"/>
          <w:sz w:val="24"/>
          <w:szCs w:val="24"/>
        </w:rPr>
        <w:t xml:space="preserve"> </w:t>
      </w:r>
      <w:proofErr w:type="spellStart"/>
      <w:r w:rsidRPr="007D41A0">
        <w:rPr>
          <w:rFonts w:cstheme="minorHAnsi"/>
          <w:sz w:val="24"/>
          <w:szCs w:val="24"/>
        </w:rPr>
        <w:t>ageing</w:t>
      </w:r>
      <w:proofErr w:type="spellEnd"/>
      <w:r w:rsidRPr="007D41A0">
        <w:rPr>
          <w:rFonts w:cstheme="minorHAnsi"/>
          <w:sz w:val="24"/>
          <w:szCs w:val="24"/>
        </w:rPr>
        <w:t xml:space="preserve"> in </w:t>
      </w:r>
      <w:proofErr w:type="spellStart"/>
      <w:r w:rsidRPr="007D41A0">
        <w:rPr>
          <w:rFonts w:cstheme="minorHAnsi"/>
          <w:sz w:val="24"/>
          <w:szCs w:val="24"/>
        </w:rPr>
        <w:t>the</w:t>
      </w:r>
      <w:proofErr w:type="spellEnd"/>
      <w:r w:rsidRPr="007D41A0">
        <w:rPr>
          <w:rFonts w:cstheme="minorHAnsi"/>
          <w:sz w:val="24"/>
          <w:szCs w:val="24"/>
        </w:rPr>
        <w:t xml:space="preserve"> home </w:t>
      </w:r>
      <w:proofErr w:type="spellStart"/>
      <w:r w:rsidRPr="007D41A0">
        <w:rPr>
          <w:rFonts w:cstheme="minorHAnsi"/>
          <w:sz w:val="24"/>
          <w:szCs w:val="24"/>
        </w:rPr>
        <w:t>environment</w:t>
      </w:r>
      <w:proofErr w:type="spellEnd"/>
      <w:r w:rsidRPr="007D41A0">
        <w:rPr>
          <w:rFonts w:cstheme="minorHAnsi"/>
          <w:sz w:val="24"/>
          <w:szCs w:val="24"/>
        </w:rPr>
        <w:t xml:space="preserve">" </w:t>
      </w:r>
      <w:proofErr w:type="spellStart"/>
      <w:r w:rsidRPr="007D41A0">
        <w:rPr>
          <w:rFonts w:cstheme="minorHAnsi"/>
          <w:sz w:val="24"/>
          <w:szCs w:val="24"/>
        </w:rPr>
        <w:t>programme</w:t>
      </w:r>
      <w:proofErr w:type="spellEnd"/>
      <w:r w:rsidRPr="007D41A0">
        <w:rPr>
          <w:rFonts w:cstheme="minorHAnsi"/>
          <w:sz w:val="24"/>
          <w:szCs w:val="24"/>
        </w:rPr>
        <w:t xml:space="preserve">: </w:t>
      </w:r>
      <w:proofErr w:type="spellStart"/>
      <w:r w:rsidRPr="007D41A0">
        <w:rPr>
          <w:rFonts w:cstheme="minorHAnsi"/>
          <w:sz w:val="24"/>
          <w:szCs w:val="24"/>
        </w:rPr>
        <w:t>Norwegian</w:t>
      </w:r>
      <w:proofErr w:type="spellEnd"/>
      <w:r w:rsidRPr="007D41A0">
        <w:rPr>
          <w:rFonts w:cstheme="minorHAnsi"/>
          <w:sz w:val="24"/>
          <w:szCs w:val="24"/>
        </w:rPr>
        <w:t xml:space="preserve"> </w:t>
      </w:r>
      <w:proofErr w:type="spellStart"/>
      <w:r w:rsidRPr="007D41A0">
        <w:rPr>
          <w:rFonts w:cstheme="minorHAnsi"/>
          <w:sz w:val="24"/>
          <w:szCs w:val="24"/>
        </w:rPr>
        <w:t>Financial</w:t>
      </w:r>
      <w:proofErr w:type="spellEnd"/>
      <w:r w:rsidRPr="007D41A0">
        <w:rPr>
          <w:rFonts w:cstheme="minorHAnsi"/>
          <w:sz w:val="24"/>
          <w:szCs w:val="24"/>
        </w:rPr>
        <w:t xml:space="preserve"> </w:t>
      </w:r>
      <w:proofErr w:type="spellStart"/>
      <w:r w:rsidRPr="007D41A0">
        <w:rPr>
          <w:rFonts w:cstheme="minorHAnsi"/>
          <w:sz w:val="24"/>
          <w:szCs w:val="24"/>
        </w:rPr>
        <w:t>Mechanism</w:t>
      </w:r>
      <w:proofErr w:type="spellEnd"/>
      <w:r w:rsidRPr="007D41A0">
        <w:rPr>
          <w:rFonts w:cstheme="minorHAnsi"/>
          <w:sz w:val="24"/>
          <w:szCs w:val="24"/>
        </w:rPr>
        <w:t xml:space="preserve"> 2009-2014 (</w:t>
      </w:r>
      <w:r w:rsidR="00BE2201" w:rsidRPr="007D41A0">
        <w:rPr>
          <w:rFonts w:cstheme="minorHAnsi"/>
          <w:sz w:val="24"/>
          <w:szCs w:val="24"/>
        </w:rPr>
        <w:t xml:space="preserve">trajanje </w:t>
      </w:r>
      <w:r w:rsidRPr="007D41A0">
        <w:rPr>
          <w:rFonts w:cstheme="minorHAnsi"/>
          <w:sz w:val="24"/>
          <w:szCs w:val="24"/>
        </w:rPr>
        <w:t>1.4.2015 - 31.12.2016).</w:t>
      </w:r>
    </w:p>
    <w:p w14:paraId="64FE747C" w14:textId="68F2D98A" w:rsidR="00A10F33" w:rsidRPr="007D41A0" w:rsidRDefault="00A10F33" w:rsidP="00477528">
      <w:pPr>
        <w:pStyle w:val="Odstavekseznama"/>
        <w:numPr>
          <w:ilvl w:val="0"/>
          <w:numId w:val="14"/>
        </w:numPr>
        <w:spacing w:after="120" w:line="276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7D41A0">
        <w:rPr>
          <w:rFonts w:cstheme="minorHAnsi"/>
          <w:b/>
          <w:bCs/>
          <w:sz w:val="24"/>
          <w:szCs w:val="24"/>
        </w:rPr>
        <w:t>Proje</w:t>
      </w:r>
      <w:r w:rsidR="00BE2201" w:rsidRPr="007D41A0">
        <w:rPr>
          <w:rFonts w:cstheme="minorHAnsi"/>
          <w:b/>
          <w:bCs/>
          <w:sz w:val="24"/>
          <w:szCs w:val="24"/>
        </w:rPr>
        <w:t>k</w:t>
      </w:r>
      <w:r w:rsidRPr="007D41A0">
        <w:rPr>
          <w:rFonts w:cstheme="minorHAnsi"/>
          <w:b/>
          <w:bCs/>
          <w:sz w:val="24"/>
          <w:szCs w:val="24"/>
        </w:rPr>
        <w:t xml:space="preserve">t </w:t>
      </w:r>
      <w:proofErr w:type="spellStart"/>
      <w:r w:rsidRPr="007D41A0">
        <w:rPr>
          <w:rFonts w:cstheme="minorHAnsi"/>
          <w:b/>
          <w:bCs/>
          <w:sz w:val="24"/>
          <w:szCs w:val="24"/>
        </w:rPr>
        <w:t>PANGeA</w:t>
      </w:r>
      <w:proofErr w:type="spellEnd"/>
      <w:r w:rsidRPr="007D41A0">
        <w:rPr>
          <w:rFonts w:cstheme="minorHAnsi"/>
          <w:sz w:val="24"/>
          <w:szCs w:val="24"/>
        </w:rPr>
        <w:t xml:space="preserve"> "</w:t>
      </w:r>
      <w:proofErr w:type="spellStart"/>
      <w:r w:rsidRPr="007D41A0">
        <w:rPr>
          <w:rFonts w:cstheme="minorHAnsi"/>
          <w:sz w:val="24"/>
          <w:szCs w:val="24"/>
        </w:rPr>
        <w:t>Physical</w:t>
      </w:r>
      <w:proofErr w:type="spellEnd"/>
      <w:r w:rsidRPr="007D41A0">
        <w:rPr>
          <w:rFonts w:cstheme="minorHAnsi"/>
          <w:sz w:val="24"/>
          <w:szCs w:val="24"/>
        </w:rPr>
        <w:t xml:space="preserve"> </w:t>
      </w:r>
      <w:proofErr w:type="spellStart"/>
      <w:r w:rsidRPr="007D41A0">
        <w:rPr>
          <w:rFonts w:cstheme="minorHAnsi"/>
          <w:sz w:val="24"/>
          <w:szCs w:val="24"/>
        </w:rPr>
        <w:t>Activity</w:t>
      </w:r>
      <w:proofErr w:type="spellEnd"/>
      <w:r w:rsidRPr="007D41A0">
        <w:rPr>
          <w:rFonts w:cstheme="minorHAnsi"/>
          <w:sz w:val="24"/>
          <w:szCs w:val="24"/>
        </w:rPr>
        <w:t xml:space="preserve"> </w:t>
      </w:r>
      <w:proofErr w:type="spellStart"/>
      <w:r w:rsidRPr="007D41A0">
        <w:rPr>
          <w:rFonts w:cstheme="minorHAnsi"/>
          <w:sz w:val="24"/>
          <w:szCs w:val="24"/>
        </w:rPr>
        <w:t>and</w:t>
      </w:r>
      <w:proofErr w:type="spellEnd"/>
      <w:r w:rsidRPr="007D41A0">
        <w:rPr>
          <w:rFonts w:cstheme="minorHAnsi"/>
          <w:sz w:val="24"/>
          <w:szCs w:val="24"/>
        </w:rPr>
        <w:t xml:space="preserve"> </w:t>
      </w:r>
      <w:proofErr w:type="spellStart"/>
      <w:r w:rsidRPr="007D41A0">
        <w:rPr>
          <w:rFonts w:cstheme="minorHAnsi"/>
          <w:sz w:val="24"/>
          <w:szCs w:val="24"/>
        </w:rPr>
        <w:t>Nutrition</w:t>
      </w:r>
      <w:proofErr w:type="spellEnd"/>
      <w:r w:rsidRPr="007D41A0">
        <w:rPr>
          <w:rFonts w:cstheme="minorHAnsi"/>
          <w:sz w:val="24"/>
          <w:szCs w:val="24"/>
        </w:rPr>
        <w:t xml:space="preserve"> </w:t>
      </w:r>
      <w:proofErr w:type="spellStart"/>
      <w:r w:rsidRPr="007D41A0">
        <w:rPr>
          <w:rFonts w:cstheme="minorHAnsi"/>
          <w:sz w:val="24"/>
          <w:szCs w:val="24"/>
        </w:rPr>
        <w:t>for</w:t>
      </w:r>
      <w:proofErr w:type="spellEnd"/>
      <w:r w:rsidRPr="007D41A0">
        <w:rPr>
          <w:rFonts w:cstheme="minorHAnsi"/>
          <w:sz w:val="24"/>
          <w:szCs w:val="24"/>
        </w:rPr>
        <w:t xml:space="preserve"> </w:t>
      </w:r>
      <w:proofErr w:type="spellStart"/>
      <w:r w:rsidRPr="007D41A0">
        <w:rPr>
          <w:rFonts w:cstheme="minorHAnsi"/>
          <w:sz w:val="24"/>
          <w:szCs w:val="24"/>
        </w:rPr>
        <w:t>Quality</w:t>
      </w:r>
      <w:proofErr w:type="spellEnd"/>
      <w:r w:rsidRPr="007D41A0">
        <w:rPr>
          <w:rFonts w:cstheme="minorHAnsi"/>
          <w:sz w:val="24"/>
          <w:szCs w:val="24"/>
        </w:rPr>
        <w:t xml:space="preserve"> </w:t>
      </w:r>
      <w:proofErr w:type="spellStart"/>
      <w:r w:rsidRPr="007D41A0">
        <w:rPr>
          <w:rFonts w:cstheme="minorHAnsi"/>
          <w:sz w:val="24"/>
          <w:szCs w:val="24"/>
        </w:rPr>
        <w:t>Ageing</w:t>
      </w:r>
      <w:proofErr w:type="spellEnd"/>
      <w:r w:rsidRPr="007D41A0">
        <w:rPr>
          <w:rFonts w:cstheme="minorHAnsi"/>
          <w:sz w:val="24"/>
          <w:szCs w:val="24"/>
        </w:rPr>
        <w:t xml:space="preserve">" </w:t>
      </w:r>
      <w:r w:rsidR="00BE2201" w:rsidRPr="007D41A0">
        <w:rPr>
          <w:rFonts w:cstheme="minorHAnsi"/>
          <w:sz w:val="24"/>
          <w:szCs w:val="24"/>
        </w:rPr>
        <w:t xml:space="preserve">sofinanciran s </w:t>
      </w:r>
      <w:proofErr w:type="spellStart"/>
      <w:r w:rsidR="00BE2201" w:rsidRPr="007D41A0">
        <w:rPr>
          <w:rFonts w:cstheme="minorHAnsi"/>
          <w:sz w:val="24"/>
          <w:szCs w:val="24"/>
        </w:rPr>
        <w:t>strain</w:t>
      </w:r>
      <w:proofErr w:type="spellEnd"/>
      <w:r w:rsidR="00BE2201" w:rsidRPr="007D41A0">
        <w:rPr>
          <w:rFonts w:cstheme="minorHAnsi"/>
          <w:sz w:val="24"/>
          <w:szCs w:val="24"/>
        </w:rPr>
        <w:t xml:space="preserve"> E</w:t>
      </w:r>
      <w:r w:rsidR="00ED67C7" w:rsidRPr="007D41A0">
        <w:rPr>
          <w:rFonts w:cstheme="minorHAnsi"/>
          <w:sz w:val="24"/>
          <w:szCs w:val="24"/>
        </w:rPr>
        <w:t xml:space="preserve">vropskih skladov , Program čezmejnega sodelovanje </w:t>
      </w:r>
      <w:r w:rsidRPr="007D41A0">
        <w:rPr>
          <w:rFonts w:cstheme="minorHAnsi"/>
          <w:sz w:val="24"/>
          <w:szCs w:val="24"/>
        </w:rPr>
        <w:t>Ital</w:t>
      </w:r>
      <w:r w:rsidR="00ED67C7" w:rsidRPr="007D41A0">
        <w:rPr>
          <w:rFonts w:cstheme="minorHAnsi"/>
          <w:sz w:val="24"/>
          <w:szCs w:val="24"/>
        </w:rPr>
        <w:t xml:space="preserve">ija </w:t>
      </w:r>
      <w:r w:rsidRPr="007D41A0">
        <w:rPr>
          <w:rFonts w:cstheme="minorHAnsi"/>
          <w:sz w:val="24"/>
          <w:szCs w:val="24"/>
        </w:rPr>
        <w:t>- Slovenia 2007-2013 (</w:t>
      </w:r>
      <w:r w:rsidR="00ED67C7" w:rsidRPr="007D41A0">
        <w:rPr>
          <w:rFonts w:cstheme="minorHAnsi"/>
          <w:sz w:val="24"/>
          <w:szCs w:val="24"/>
        </w:rPr>
        <w:t xml:space="preserve">trajanje </w:t>
      </w:r>
      <w:r w:rsidR="0039201E">
        <w:rPr>
          <w:rFonts w:cstheme="minorHAnsi"/>
          <w:sz w:val="24"/>
          <w:szCs w:val="24"/>
        </w:rPr>
        <w:t xml:space="preserve">od </w:t>
      </w:r>
      <w:r w:rsidR="00117F98">
        <w:rPr>
          <w:rFonts w:cstheme="minorHAnsi"/>
          <w:sz w:val="24"/>
          <w:szCs w:val="24"/>
        </w:rPr>
        <w:t xml:space="preserve">1. </w:t>
      </w:r>
      <w:r w:rsidRPr="007D41A0">
        <w:rPr>
          <w:rFonts w:cstheme="minorHAnsi"/>
          <w:sz w:val="24"/>
          <w:szCs w:val="24"/>
        </w:rPr>
        <w:t>5. 2011-</w:t>
      </w:r>
      <w:r w:rsidR="00ED67C7" w:rsidRPr="007D41A0">
        <w:rPr>
          <w:rFonts w:cstheme="minorHAnsi"/>
          <w:sz w:val="24"/>
          <w:szCs w:val="24"/>
        </w:rPr>
        <w:t>31.12.</w:t>
      </w:r>
      <w:r w:rsidRPr="007D41A0">
        <w:rPr>
          <w:rFonts w:cstheme="minorHAnsi"/>
          <w:sz w:val="24"/>
          <w:szCs w:val="24"/>
        </w:rPr>
        <w:t>2012).</w:t>
      </w:r>
    </w:p>
    <w:p w14:paraId="4D0DE0DE" w14:textId="4DA25937" w:rsidR="002300E4" w:rsidRPr="007D41A0" w:rsidRDefault="00477528" w:rsidP="00477528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7D41A0">
        <w:rPr>
          <w:rFonts w:cstheme="minorHAnsi"/>
          <w:sz w:val="24"/>
          <w:szCs w:val="24"/>
        </w:rPr>
        <w:t xml:space="preserve">Poleg raziskovalnega dela je sodelovala v različnih projektih in dogodkih, namenjenih komuniciranju znanosti, ter moderirala dva nacionalna javna dogodka: okroglo mizo »Ženske v znanosti: Sistem enakosti ≠ enake možnosti« (15. februarja 2022) in »Uporabna vrednost znanosti – na stičišču znanja in prakse« v okviru projekta </w:t>
      </w:r>
      <w:proofErr w:type="spellStart"/>
      <w:r w:rsidRPr="007D41A0">
        <w:rPr>
          <w:rFonts w:cstheme="minorHAnsi"/>
          <w:sz w:val="24"/>
          <w:szCs w:val="24"/>
        </w:rPr>
        <w:t>TwinBrain</w:t>
      </w:r>
      <w:proofErr w:type="spellEnd"/>
      <w:r w:rsidRPr="007D41A0">
        <w:rPr>
          <w:rFonts w:cstheme="minorHAnsi"/>
          <w:sz w:val="24"/>
          <w:szCs w:val="24"/>
        </w:rPr>
        <w:t xml:space="preserve"> (16. februarja 2023).</w:t>
      </w:r>
    </w:p>
    <w:p w14:paraId="6138CD3B" w14:textId="77777777" w:rsidR="00477528" w:rsidRPr="007D41A0" w:rsidRDefault="00477528" w:rsidP="00EE7A5A">
      <w:pPr>
        <w:pStyle w:val="Naslov3"/>
        <w:rPr>
          <w:rFonts w:asciiTheme="minorHAnsi" w:hAnsiTheme="minorHAnsi" w:cstheme="minorHAnsi"/>
          <w:b/>
          <w:bCs/>
          <w:sz w:val="28"/>
          <w:szCs w:val="28"/>
        </w:rPr>
      </w:pPr>
    </w:p>
    <w:p w14:paraId="69DC3283" w14:textId="5DA01454" w:rsidR="00EE7A5A" w:rsidRPr="007D41A0" w:rsidRDefault="00EE7A5A" w:rsidP="00EE7A5A">
      <w:pPr>
        <w:pStyle w:val="Naslov3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D41A0">
        <w:rPr>
          <w:rFonts w:asciiTheme="minorHAnsi" w:hAnsiTheme="minorHAnsi" w:cstheme="minorHAnsi"/>
          <w:b/>
          <w:bCs/>
          <w:color w:val="auto"/>
          <w:sz w:val="28"/>
          <w:szCs w:val="28"/>
        </w:rPr>
        <w:t>ČLANSTVO</w:t>
      </w:r>
    </w:p>
    <w:p w14:paraId="3F8ABF21" w14:textId="77777777" w:rsidR="00EE7A5A" w:rsidRPr="007D41A0" w:rsidRDefault="00EE7A5A" w:rsidP="00F715F1">
      <w:pPr>
        <w:numPr>
          <w:ilvl w:val="0"/>
          <w:numId w:val="15"/>
        </w:numPr>
        <w:spacing w:after="120" w:line="240" w:lineRule="auto"/>
        <w:ind w:left="714" w:hanging="357"/>
        <w:rPr>
          <w:rFonts w:cstheme="minorHAnsi"/>
          <w:sz w:val="24"/>
          <w:szCs w:val="24"/>
        </w:rPr>
      </w:pPr>
      <w:r w:rsidRPr="007D41A0">
        <w:rPr>
          <w:rFonts w:cstheme="minorHAnsi"/>
          <w:sz w:val="24"/>
          <w:szCs w:val="24"/>
        </w:rPr>
        <w:t>Evropsko združenje za sociologijo športa</w:t>
      </w:r>
    </w:p>
    <w:p w14:paraId="48D33246" w14:textId="77777777" w:rsidR="00EE7A5A" w:rsidRPr="00EE7A5A" w:rsidRDefault="00EE7A5A" w:rsidP="00F715F1">
      <w:pPr>
        <w:numPr>
          <w:ilvl w:val="0"/>
          <w:numId w:val="15"/>
        </w:numPr>
        <w:spacing w:after="120" w:line="240" w:lineRule="auto"/>
        <w:ind w:left="714" w:hanging="357"/>
        <w:rPr>
          <w:rFonts w:cstheme="minorHAnsi"/>
          <w:sz w:val="24"/>
          <w:szCs w:val="24"/>
        </w:rPr>
      </w:pPr>
      <w:r w:rsidRPr="00EE7A5A">
        <w:rPr>
          <w:rFonts w:cstheme="minorHAnsi"/>
          <w:sz w:val="24"/>
          <w:szCs w:val="24"/>
        </w:rPr>
        <w:t>Mednarodno združenje za sociologijo športa</w:t>
      </w:r>
    </w:p>
    <w:p w14:paraId="693C86BC" w14:textId="308B80EE" w:rsidR="00EE7A5A" w:rsidRPr="00EE7A5A" w:rsidRDefault="00EE7A5A" w:rsidP="00F715F1">
      <w:pPr>
        <w:numPr>
          <w:ilvl w:val="0"/>
          <w:numId w:val="15"/>
        </w:numPr>
        <w:spacing w:after="120" w:line="240" w:lineRule="auto"/>
        <w:ind w:left="714" w:hanging="357"/>
        <w:rPr>
          <w:rFonts w:cstheme="minorHAnsi"/>
          <w:sz w:val="24"/>
          <w:szCs w:val="24"/>
        </w:rPr>
      </w:pPr>
      <w:r w:rsidRPr="00EE7A5A">
        <w:rPr>
          <w:rFonts w:cstheme="minorHAnsi"/>
          <w:sz w:val="24"/>
          <w:szCs w:val="24"/>
        </w:rPr>
        <w:t xml:space="preserve">Slovensko društvo </w:t>
      </w:r>
      <w:r w:rsidR="00ED67C7">
        <w:rPr>
          <w:rFonts w:cstheme="minorHAnsi"/>
          <w:sz w:val="24"/>
          <w:szCs w:val="24"/>
        </w:rPr>
        <w:t xml:space="preserve">kineziologov Slovenije </w:t>
      </w:r>
    </w:p>
    <w:p w14:paraId="5209DC4C" w14:textId="77777777" w:rsidR="00EE7A5A" w:rsidRDefault="00EE7A5A" w:rsidP="00F715F1">
      <w:pPr>
        <w:numPr>
          <w:ilvl w:val="0"/>
          <w:numId w:val="15"/>
        </w:numPr>
        <w:spacing w:after="120" w:line="240" w:lineRule="auto"/>
        <w:ind w:left="714" w:hanging="357"/>
        <w:rPr>
          <w:rFonts w:cstheme="minorHAnsi"/>
          <w:sz w:val="24"/>
          <w:szCs w:val="24"/>
        </w:rPr>
      </w:pPr>
      <w:r w:rsidRPr="00EE7A5A">
        <w:rPr>
          <w:rFonts w:cstheme="minorHAnsi"/>
          <w:sz w:val="24"/>
          <w:szCs w:val="24"/>
        </w:rPr>
        <w:t>Slovensko združenje učiteljev in trenerjev smučanja (ZUTS)</w:t>
      </w:r>
    </w:p>
    <w:p w14:paraId="3DAED4BA" w14:textId="77777777" w:rsidR="00477528" w:rsidRDefault="004A79DA" w:rsidP="00F715F1">
      <w:pPr>
        <w:numPr>
          <w:ilvl w:val="0"/>
          <w:numId w:val="15"/>
        </w:numPr>
        <w:spacing w:after="120" w:line="240" w:lineRule="auto"/>
        <w:ind w:left="714" w:hanging="357"/>
        <w:rPr>
          <w:rFonts w:cstheme="minorHAnsi"/>
          <w:sz w:val="24"/>
          <w:szCs w:val="24"/>
        </w:rPr>
      </w:pPr>
      <w:r w:rsidRPr="004A79DA">
        <w:rPr>
          <w:rFonts w:cstheme="minorHAnsi"/>
          <w:sz w:val="24"/>
          <w:szCs w:val="24"/>
        </w:rPr>
        <w:t>Od leta 2023 članica Komisije za enake možnosti na področju znanosti (posvetovalno telo Ministrstva za visoko šolstvo, znanost in inovacije).</w:t>
      </w:r>
    </w:p>
    <w:p w14:paraId="775843F1" w14:textId="77777777" w:rsidR="007D41A0" w:rsidRDefault="007D41A0" w:rsidP="00477528">
      <w:pPr>
        <w:spacing w:before="100" w:beforeAutospacing="1" w:after="100" w:afterAutospacing="1" w:line="240" w:lineRule="auto"/>
        <w:rPr>
          <w:rFonts w:cstheme="minorHAnsi"/>
          <w:b/>
          <w:bCs/>
          <w:sz w:val="24"/>
          <w:szCs w:val="24"/>
        </w:rPr>
      </w:pPr>
    </w:p>
    <w:p w14:paraId="53C9B593" w14:textId="5F3E6291" w:rsidR="004A79DA" w:rsidRPr="00477528" w:rsidRDefault="004A79DA" w:rsidP="00477528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77528">
        <w:rPr>
          <w:rFonts w:cstheme="minorHAnsi"/>
          <w:b/>
          <w:bCs/>
          <w:sz w:val="24"/>
          <w:szCs w:val="24"/>
        </w:rPr>
        <w:lastRenderedPageBreak/>
        <w:t>Druga članstva</w:t>
      </w:r>
      <w:r w:rsidRPr="00477528">
        <w:rPr>
          <w:rFonts w:cstheme="minorHAnsi"/>
          <w:sz w:val="24"/>
          <w:szCs w:val="24"/>
        </w:rPr>
        <w:t>:</w:t>
      </w:r>
    </w:p>
    <w:p w14:paraId="7C47B75E" w14:textId="2DDE613E" w:rsidR="004A79DA" w:rsidRPr="004A79DA" w:rsidRDefault="004A79DA" w:rsidP="00F715F1">
      <w:pPr>
        <w:numPr>
          <w:ilvl w:val="0"/>
          <w:numId w:val="15"/>
        </w:numPr>
        <w:spacing w:after="120" w:line="276" w:lineRule="auto"/>
        <w:ind w:left="714" w:hanging="357"/>
        <w:rPr>
          <w:rFonts w:cstheme="minorHAnsi"/>
          <w:sz w:val="24"/>
          <w:szCs w:val="24"/>
        </w:rPr>
      </w:pPr>
      <w:r w:rsidRPr="004A79DA">
        <w:rPr>
          <w:rFonts w:cstheme="minorHAnsi"/>
          <w:sz w:val="24"/>
          <w:szCs w:val="24"/>
        </w:rPr>
        <w:t>Od leta 2010 članica organizacijskega odbora mednarodne znanstvene in strokovne konference »Otrok v gibanju« ter predsednica organizacijskega odbora 11. in 12. konferenc</w:t>
      </w:r>
      <w:r w:rsidR="000F2B6B">
        <w:rPr>
          <w:rFonts w:cstheme="minorHAnsi"/>
          <w:sz w:val="24"/>
          <w:szCs w:val="24"/>
        </w:rPr>
        <w:t>e</w:t>
      </w:r>
      <w:r w:rsidRPr="004A79DA">
        <w:rPr>
          <w:rFonts w:cstheme="minorHAnsi"/>
          <w:sz w:val="24"/>
          <w:szCs w:val="24"/>
        </w:rPr>
        <w:t xml:space="preserve"> v letih 2021 in 2023.</w:t>
      </w:r>
    </w:p>
    <w:p w14:paraId="711A5A10" w14:textId="7D00CAAF" w:rsidR="004A79DA" w:rsidRPr="00EE7A5A" w:rsidRDefault="004A79DA" w:rsidP="00F715F1">
      <w:pPr>
        <w:numPr>
          <w:ilvl w:val="0"/>
          <w:numId w:val="15"/>
        </w:numPr>
        <w:spacing w:after="120" w:line="276" w:lineRule="auto"/>
        <w:ind w:left="714" w:hanging="357"/>
        <w:rPr>
          <w:rFonts w:cstheme="minorHAnsi"/>
          <w:sz w:val="24"/>
          <w:szCs w:val="24"/>
        </w:rPr>
      </w:pPr>
      <w:r w:rsidRPr="004A79DA">
        <w:rPr>
          <w:rFonts w:cstheme="minorHAnsi"/>
          <w:sz w:val="24"/>
          <w:szCs w:val="24"/>
        </w:rPr>
        <w:t xml:space="preserve">Od leta 2021 </w:t>
      </w:r>
      <w:r w:rsidR="000F2B6B">
        <w:rPr>
          <w:rFonts w:cstheme="minorHAnsi"/>
          <w:sz w:val="24"/>
          <w:szCs w:val="24"/>
        </w:rPr>
        <w:t>je področna ur</w:t>
      </w:r>
      <w:r w:rsidRPr="004A79DA">
        <w:rPr>
          <w:rFonts w:cstheme="minorHAnsi"/>
          <w:sz w:val="24"/>
          <w:szCs w:val="24"/>
        </w:rPr>
        <w:t xml:space="preserve">ednica za specifično področje v znanstveni reviji </w:t>
      </w:r>
      <w:proofErr w:type="spellStart"/>
      <w:r w:rsidRPr="004A79DA">
        <w:rPr>
          <w:rFonts w:cstheme="minorHAnsi"/>
          <w:sz w:val="24"/>
          <w:szCs w:val="24"/>
        </w:rPr>
        <w:t>Annales</w:t>
      </w:r>
      <w:proofErr w:type="spellEnd"/>
      <w:r w:rsidRPr="004A79DA">
        <w:rPr>
          <w:rFonts w:cstheme="minorHAnsi"/>
          <w:sz w:val="24"/>
          <w:szCs w:val="24"/>
        </w:rPr>
        <w:t xml:space="preserve"> </w:t>
      </w:r>
      <w:proofErr w:type="spellStart"/>
      <w:r w:rsidRPr="004A79DA">
        <w:rPr>
          <w:rFonts w:cstheme="minorHAnsi"/>
          <w:sz w:val="24"/>
          <w:szCs w:val="24"/>
        </w:rPr>
        <w:t>Kinesiologiae</w:t>
      </w:r>
      <w:proofErr w:type="spellEnd"/>
      <w:r w:rsidRPr="004A79DA">
        <w:rPr>
          <w:rFonts w:cstheme="minorHAnsi"/>
          <w:sz w:val="24"/>
          <w:szCs w:val="24"/>
        </w:rPr>
        <w:t>.</w:t>
      </w:r>
    </w:p>
    <w:p w14:paraId="1D8F70CC" w14:textId="77777777" w:rsidR="00EE7A5A" w:rsidRDefault="00EE7A5A" w:rsidP="003B0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val="en-GB" w:eastAsia="sl-SI"/>
        </w:rPr>
      </w:pPr>
    </w:p>
    <w:p w14:paraId="125122B1" w14:textId="77777777" w:rsidR="00EE7A5A" w:rsidRDefault="00EE7A5A" w:rsidP="003B0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val="en-GB" w:eastAsia="sl-SI"/>
        </w:rPr>
      </w:pPr>
    </w:p>
    <w:sectPr w:rsidR="00EE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0A1F"/>
    <w:multiLevelType w:val="hybridMultilevel"/>
    <w:tmpl w:val="2ED0572E"/>
    <w:lvl w:ilvl="0" w:tplc="C0D09B7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15E26"/>
    <w:multiLevelType w:val="hybridMultilevel"/>
    <w:tmpl w:val="E2DE16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D5EEE"/>
    <w:multiLevelType w:val="hybridMultilevel"/>
    <w:tmpl w:val="13FE3F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2499B"/>
    <w:multiLevelType w:val="hybridMultilevel"/>
    <w:tmpl w:val="8898B0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605EA"/>
    <w:multiLevelType w:val="hybridMultilevel"/>
    <w:tmpl w:val="5F86FD9E"/>
    <w:lvl w:ilvl="0" w:tplc="DCF68C22">
      <w:start w:val="2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5533D6"/>
    <w:multiLevelType w:val="multilevel"/>
    <w:tmpl w:val="98D2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440200"/>
    <w:multiLevelType w:val="multilevel"/>
    <w:tmpl w:val="DEC4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A46927"/>
    <w:multiLevelType w:val="hybridMultilevel"/>
    <w:tmpl w:val="C62651F8"/>
    <w:lvl w:ilvl="0" w:tplc="FF2AB17A">
      <w:start w:val="7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948BB"/>
    <w:multiLevelType w:val="multilevel"/>
    <w:tmpl w:val="F44A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485795"/>
    <w:multiLevelType w:val="hybridMultilevel"/>
    <w:tmpl w:val="83ACC040"/>
    <w:lvl w:ilvl="0" w:tplc="FD5EA20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92823"/>
    <w:multiLevelType w:val="multilevel"/>
    <w:tmpl w:val="181A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B659DF"/>
    <w:multiLevelType w:val="hybridMultilevel"/>
    <w:tmpl w:val="49580C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83519"/>
    <w:multiLevelType w:val="hybridMultilevel"/>
    <w:tmpl w:val="11F664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128A7"/>
    <w:multiLevelType w:val="multilevel"/>
    <w:tmpl w:val="8E98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7D7B1D"/>
    <w:multiLevelType w:val="hybridMultilevel"/>
    <w:tmpl w:val="3318B0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B51E7"/>
    <w:multiLevelType w:val="multilevel"/>
    <w:tmpl w:val="9544C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7969500">
    <w:abstractNumId w:val="2"/>
  </w:num>
  <w:num w:numId="2" w16cid:durableId="554660988">
    <w:abstractNumId w:val="12"/>
  </w:num>
  <w:num w:numId="3" w16cid:durableId="2096894506">
    <w:abstractNumId w:val="7"/>
  </w:num>
  <w:num w:numId="4" w16cid:durableId="1911306667">
    <w:abstractNumId w:val="3"/>
  </w:num>
  <w:num w:numId="5" w16cid:durableId="776171644">
    <w:abstractNumId w:val="1"/>
  </w:num>
  <w:num w:numId="6" w16cid:durableId="1743872852">
    <w:abstractNumId w:val="0"/>
  </w:num>
  <w:num w:numId="7" w16cid:durableId="2141683067">
    <w:abstractNumId w:val="14"/>
  </w:num>
  <w:num w:numId="8" w16cid:durableId="464665152">
    <w:abstractNumId w:val="9"/>
  </w:num>
  <w:num w:numId="9" w16cid:durableId="261305907">
    <w:abstractNumId w:val="4"/>
  </w:num>
  <w:num w:numId="10" w16cid:durableId="17585970">
    <w:abstractNumId w:val="5"/>
  </w:num>
  <w:num w:numId="11" w16cid:durableId="64959443">
    <w:abstractNumId w:val="10"/>
  </w:num>
  <w:num w:numId="12" w16cid:durableId="1186404614">
    <w:abstractNumId w:val="15"/>
  </w:num>
  <w:num w:numId="13" w16cid:durableId="627782334">
    <w:abstractNumId w:val="6"/>
  </w:num>
  <w:num w:numId="14" w16cid:durableId="630326164">
    <w:abstractNumId w:val="8"/>
  </w:num>
  <w:num w:numId="15" w16cid:durableId="940188419">
    <w:abstractNumId w:val="13"/>
  </w:num>
  <w:num w:numId="16" w16cid:durableId="8186918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5D"/>
    <w:rsid w:val="000003FF"/>
    <w:rsid w:val="0000151A"/>
    <w:rsid w:val="00004EE7"/>
    <w:rsid w:val="00007D13"/>
    <w:rsid w:val="0001274F"/>
    <w:rsid w:val="0003695B"/>
    <w:rsid w:val="00044ACF"/>
    <w:rsid w:val="000679EC"/>
    <w:rsid w:val="000722D4"/>
    <w:rsid w:val="00092B27"/>
    <w:rsid w:val="0009568D"/>
    <w:rsid w:val="000B481B"/>
    <w:rsid w:val="000C1821"/>
    <w:rsid w:val="000C62ED"/>
    <w:rsid w:val="000E7042"/>
    <w:rsid w:val="000F2B6B"/>
    <w:rsid w:val="00100AFD"/>
    <w:rsid w:val="0011450C"/>
    <w:rsid w:val="00117344"/>
    <w:rsid w:val="00117F98"/>
    <w:rsid w:val="00120981"/>
    <w:rsid w:val="001248D5"/>
    <w:rsid w:val="001363E6"/>
    <w:rsid w:val="00152879"/>
    <w:rsid w:val="00166EFF"/>
    <w:rsid w:val="00173356"/>
    <w:rsid w:val="00177203"/>
    <w:rsid w:val="00180E82"/>
    <w:rsid w:val="00194606"/>
    <w:rsid w:val="00194744"/>
    <w:rsid w:val="001C3C92"/>
    <w:rsid w:val="001D1407"/>
    <w:rsid w:val="001F23C9"/>
    <w:rsid w:val="00211726"/>
    <w:rsid w:val="00225F5E"/>
    <w:rsid w:val="002300E4"/>
    <w:rsid w:val="00231944"/>
    <w:rsid w:val="002330D5"/>
    <w:rsid w:val="002537F4"/>
    <w:rsid w:val="00256308"/>
    <w:rsid w:val="002564EE"/>
    <w:rsid w:val="00264075"/>
    <w:rsid w:val="00264F02"/>
    <w:rsid w:val="0026668A"/>
    <w:rsid w:val="00286D6E"/>
    <w:rsid w:val="002A1910"/>
    <w:rsid w:val="002A4362"/>
    <w:rsid w:val="002B46A5"/>
    <w:rsid w:val="002C0BAD"/>
    <w:rsid w:val="002F1B5C"/>
    <w:rsid w:val="002F311A"/>
    <w:rsid w:val="003129BB"/>
    <w:rsid w:val="0031403A"/>
    <w:rsid w:val="0033335E"/>
    <w:rsid w:val="00346A2F"/>
    <w:rsid w:val="0035517A"/>
    <w:rsid w:val="00356F01"/>
    <w:rsid w:val="00376D57"/>
    <w:rsid w:val="0038298D"/>
    <w:rsid w:val="0039201E"/>
    <w:rsid w:val="00394983"/>
    <w:rsid w:val="003B0950"/>
    <w:rsid w:val="003B1A5D"/>
    <w:rsid w:val="003D355A"/>
    <w:rsid w:val="003D389D"/>
    <w:rsid w:val="003E0268"/>
    <w:rsid w:val="0040456C"/>
    <w:rsid w:val="00410A31"/>
    <w:rsid w:val="00423374"/>
    <w:rsid w:val="00456BA0"/>
    <w:rsid w:val="004771EB"/>
    <w:rsid w:val="00477528"/>
    <w:rsid w:val="00487CBA"/>
    <w:rsid w:val="0049322E"/>
    <w:rsid w:val="004A79DA"/>
    <w:rsid w:val="004C0518"/>
    <w:rsid w:val="004D1A24"/>
    <w:rsid w:val="004E239F"/>
    <w:rsid w:val="004E3EC2"/>
    <w:rsid w:val="004E73CB"/>
    <w:rsid w:val="004E7475"/>
    <w:rsid w:val="00501B3C"/>
    <w:rsid w:val="00501F21"/>
    <w:rsid w:val="0051483A"/>
    <w:rsid w:val="00526029"/>
    <w:rsid w:val="00532A09"/>
    <w:rsid w:val="00550C33"/>
    <w:rsid w:val="00557122"/>
    <w:rsid w:val="00557E75"/>
    <w:rsid w:val="00585697"/>
    <w:rsid w:val="005912FD"/>
    <w:rsid w:val="005A02D3"/>
    <w:rsid w:val="005B2E76"/>
    <w:rsid w:val="005B3658"/>
    <w:rsid w:val="005C2941"/>
    <w:rsid w:val="005C6DE6"/>
    <w:rsid w:val="005F3B23"/>
    <w:rsid w:val="005F7E37"/>
    <w:rsid w:val="00643E24"/>
    <w:rsid w:val="00644A3E"/>
    <w:rsid w:val="00647894"/>
    <w:rsid w:val="00652734"/>
    <w:rsid w:val="00653523"/>
    <w:rsid w:val="00654538"/>
    <w:rsid w:val="006D170B"/>
    <w:rsid w:val="006D1D8E"/>
    <w:rsid w:val="006D27D1"/>
    <w:rsid w:val="006E55F9"/>
    <w:rsid w:val="006E5705"/>
    <w:rsid w:val="006F1323"/>
    <w:rsid w:val="006F5C9A"/>
    <w:rsid w:val="00707512"/>
    <w:rsid w:val="0071116C"/>
    <w:rsid w:val="007210F3"/>
    <w:rsid w:val="00722423"/>
    <w:rsid w:val="00742C18"/>
    <w:rsid w:val="00744271"/>
    <w:rsid w:val="0075324E"/>
    <w:rsid w:val="00756107"/>
    <w:rsid w:val="00757B61"/>
    <w:rsid w:val="007737C4"/>
    <w:rsid w:val="00776F9A"/>
    <w:rsid w:val="00795DB5"/>
    <w:rsid w:val="00797493"/>
    <w:rsid w:val="007A2D1C"/>
    <w:rsid w:val="007A4B14"/>
    <w:rsid w:val="007C5F2F"/>
    <w:rsid w:val="007D0481"/>
    <w:rsid w:val="007D41A0"/>
    <w:rsid w:val="007F47AA"/>
    <w:rsid w:val="007F694E"/>
    <w:rsid w:val="00805296"/>
    <w:rsid w:val="00821ADC"/>
    <w:rsid w:val="008467F8"/>
    <w:rsid w:val="00850A23"/>
    <w:rsid w:val="00852240"/>
    <w:rsid w:val="0086060F"/>
    <w:rsid w:val="008649EA"/>
    <w:rsid w:val="008802E9"/>
    <w:rsid w:val="00881AB1"/>
    <w:rsid w:val="00885096"/>
    <w:rsid w:val="00886096"/>
    <w:rsid w:val="00892D3C"/>
    <w:rsid w:val="008A6AF9"/>
    <w:rsid w:val="008B763F"/>
    <w:rsid w:val="008F51E8"/>
    <w:rsid w:val="00923675"/>
    <w:rsid w:val="00923B4A"/>
    <w:rsid w:val="00925A1D"/>
    <w:rsid w:val="009521A6"/>
    <w:rsid w:val="00952ED7"/>
    <w:rsid w:val="00963667"/>
    <w:rsid w:val="00966EC9"/>
    <w:rsid w:val="00985858"/>
    <w:rsid w:val="00997494"/>
    <w:rsid w:val="009B33B6"/>
    <w:rsid w:val="009F6C5E"/>
    <w:rsid w:val="00A06457"/>
    <w:rsid w:val="00A10F33"/>
    <w:rsid w:val="00A12F37"/>
    <w:rsid w:val="00A13713"/>
    <w:rsid w:val="00A3318B"/>
    <w:rsid w:val="00A34B3C"/>
    <w:rsid w:val="00A47803"/>
    <w:rsid w:val="00A62E99"/>
    <w:rsid w:val="00A81CCA"/>
    <w:rsid w:val="00A91DA9"/>
    <w:rsid w:val="00AA5D5B"/>
    <w:rsid w:val="00AB4046"/>
    <w:rsid w:val="00AB5188"/>
    <w:rsid w:val="00AB647C"/>
    <w:rsid w:val="00AC382F"/>
    <w:rsid w:val="00AD09FB"/>
    <w:rsid w:val="00AD11F0"/>
    <w:rsid w:val="00AD61EA"/>
    <w:rsid w:val="00AD62DA"/>
    <w:rsid w:val="00AF67D0"/>
    <w:rsid w:val="00B05E56"/>
    <w:rsid w:val="00B17420"/>
    <w:rsid w:val="00B248F4"/>
    <w:rsid w:val="00B302E0"/>
    <w:rsid w:val="00B34EE6"/>
    <w:rsid w:val="00B47187"/>
    <w:rsid w:val="00B8751A"/>
    <w:rsid w:val="00BA5ABD"/>
    <w:rsid w:val="00BA6332"/>
    <w:rsid w:val="00BB789A"/>
    <w:rsid w:val="00BB7A80"/>
    <w:rsid w:val="00BC375E"/>
    <w:rsid w:val="00BE2201"/>
    <w:rsid w:val="00BE49D5"/>
    <w:rsid w:val="00BE6F3D"/>
    <w:rsid w:val="00BF181C"/>
    <w:rsid w:val="00C25386"/>
    <w:rsid w:val="00C25DFA"/>
    <w:rsid w:val="00C45816"/>
    <w:rsid w:val="00C5783D"/>
    <w:rsid w:val="00C74015"/>
    <w:rsid w:val="00C76BBE"/>
    <w:rsid w:val="00C814F5"/>
    <w:rsid w:val="00C8160D"/>
    <w:rsid w:val="00C82250"/>
    <w:rsid w:val="00C94E94"/>
    <w:rsid w:val="00CC2E76"/>
    <w:rsid w:val="00CC748F"/>
    <w:rsid w:val="00CD0126"/>
    <w:rsid w:val="00CE5673"/>
    <w:rsid w:val="00CF50E8"/>
    <w:rsid w:val="00CF71DE"/>
    <w:rsid w:val="00D04C9C"/>
    <w:rsid w:val="00D2732B"/>
    <w:rsid w:val="00D31357"/>
    <w:rsid w:val="00D74BB9"/>
    <w:rsid w:val="00D8790D"/>
    <w:rsid w:val="00DA3413"/>
    <w:rsid w:val="00DB61A4"/>
    <w:rsid w:val="00DB725F"/>
    <w:rsid w:val="00DC1810"/>
    <w:rsid w:val="00DE5BF1"/>
    <w:rsid w:val="00DE7B94"/>
    <w:rsid w:val="00E044C0"/>
    <w:rsid w:val="00E17AAE"/>
    <w:rsid w:val="00E2317F"/>
    <w:rsid w:val="00E24309"/>
    <w:rsid w:val="00E33CFF"/>
    <w:rsid w:val="00E40112"/>
    <w:rsid w:val="00E41CA2"/>
    <w:rsid w:val="00E422BC"/>
    <w:rsid w:val="00E71DF7"/>
    <w:rsid w:val="00E92006"/>
    <w:rsid w:val="00E95E3F"/>
    <w:rsid w:val="00EA2564"/>
    <w:rsid w:val="00EA39E7"/>
    <w:rsid w:val="00EB0D9F"/>
    <w:rsid w:val="00EB55B8"/>
    <w:rsid w:val="00ED67C7"/>
    <w:rsid w:val="00ED7346"/>
    <w:rsid w:val="00EE5933"/>
    <w:rsid w:val="00EE7A5A"/>
    <w:rsid w:val="00F17724"/>
    <w:rsid w:val="00F35A99"/>
    <w:rsid w:val="00F365C9"/>
    <w:rsid w:val="00F417D1"/>
    <w:rsid w:val="00F52D67"/>
    <w:rsid w:val="00F5349B"/>
    <w:rsid w:val="00F634D8"/>
    <w:rsid w:val="00F65574"/>
    <w:rsid w:val="00F715F1"/>
    <w:rsid w:val="00FB5EEB"/>
    <w:rsid w:val="00FB6A33"/>
    <w:rsid w:val="00FC5CEE"/>
    <w:rsid w:val="00FC5FAC"/>
    <w:rsid w:val="00FE1080"/>
    <w:rsid w:val="00FE2D23"/>
    <w:rsid w:val="00FE5061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8C9C"/>
  <w15:chartTrackingRefBased/>
  <w15:docId w15:val="{2BA0F416-D106-4E00-8937-013C75DB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B1A5D"/>
  </w:style>
  <w:style w:type="paragraph" w:styleId="Naslov1">
    <w:name w:val="heading 1"/>
    <w:basedOn w:val="Navaden"/>
    <w:next w:val="Navaden"/>
    <w:link w:val="Naslov1Znak"/>
    <w:uiPriority w:val="9"/>
    <w:qFormat/>
    <w:rsid w:val="001D1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E7A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E7A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B1A5D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3B1A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3B1A5D"/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word">
    <w:name w:val="word"/>
    <w:basedOn w:val="Privzetapisavaodstavka"/>
    <w:rsid w:val="003B1A5D"/>
  </w:style>
  <w:style w:type="character" w:customStyle="1" w:styleId="space">
    <w:name w:val="space"/>
    <w:basedOn w:val="Privzetapisavaodstavka"/>
    <w:rsid w:val="003B1A5D"/>
  </w:style>
  <w:style w:type="character" w:styleId="Hiperpovezava">
    <w:name w:val="Hyperlink"/>
    <w:basedOn w:val="Privzetapisavaodstavka"/>
    <w:uiPriority w:val="99"/>
    <w:unhideWhenUsed/>
    <w:rsid w:val="00FC5FAC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74BB9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B87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1D1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E7A5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E7A5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Krepko">
    <w:name w:val="Strong"/>
    <w:basedOn w:val="Privzetapisavaodstavka"/>
    <w:uiPriority w:val="22"/>
    <w:qFormat/>
    <w:rsid w:val="00EE7A5A"/>
    <w:rPr>
      <w:b/>
      <w:bCs/>
    </w:rPr>
  </w:style>
  <w:style w:type="character" w:styleId="Poudarek">
    <w:name w:val="Emphasis"/>
    <w:basedOn w:val="Privzetapisavaodstavka"/>
    <w:uiPriority w:val="20"/>
    <w:qFormat/>
    <w:rsid w:val="00EE7A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1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54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1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28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99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75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6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995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ieasy.eu/" TargetMode="External"/><Relationship Id="rId5" Type="http://schemas.openxmlformats.org/officeDocument/2006/relationships/hyperlink" Target="mailto:sasa.pisot@zrs-kp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Pišot</dc:creator>
  <cp:keywords/>
  <dc:description/>
  <cp:lastModifiedBy>Saša Pišot</cp:lastModifiedBy>
  <cp:revision>43</cp:revision>
  <dcterms:created xsi:type="dcterms:W3CDTF">2025-01-21T14:18:00Z</dcterms:created>
  <dcterms:modified xsi:type="dcterms:W3CDTF">2025-01-21T15:11:00Z</dcterms:modified>
</cp:coreProperties>
</file>